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89BAF81" w14:textId="160F266C" w:rsidR="003A4D99" w:rsidRDefault="00DF15CC" w:rsidP="0001409B">
      <w:r w:rsidRPr="00DF15CC">
        <w:rPr>
          <w:noProof/>
        </w:rPr>
        <w:drawing>
          <wp:inline distT="0" distB="0" distL="0" distR="0" wp14:anchorId="19BE10CD" wp14:editId="1C4D23FD">
            <wp:extent cx="4485032" cy="996069"/>
            <wp:effectExtent l="0" t="0" r="0" b="0"/>
            <wp:docPr id="1" name="Picture 1" descr="Logo for CFA Australia, with a black vertical line to the right of it, with words written in purple: Celebrating an inclusive wor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 for CFA Australia, with a black vertical line to the right of it, with words written in purple: Celebrating an inclusive world"/>
                    <pic:cNvPicPr/>
                  </pic:nvPicPr>
                  <pic:blipFill>
                    <a:blip r:embed="rId11"/>
                    <a:stretch>
                      <a:fillRect/>
                    </a:stretch>
                  </pic:blipFill>
                  <pic:spPr>
                    <a:xfrm>
                      <a:off x="0" y="0"/>
                      <a:ext cx="4485032" cy="996069"/>
                    </a:xfrm>
                    <a:prstGeom prst="rect">
                      <a:avLst/>
                    </a:prstGeom>
                  </pic:spPr>
                </pic:pic>
              </a:graphicData>
            </a:graphic>
          </wp:inline>
        </w:drawing>
      </w:r>
    </w:p>
    <w:p w14:paraId="5E41BEF2" w14:textId="211215D2" w:rsidR="0001409B" w:rsidRDefault="0001409B" w:rsidP="0001409B"/>
    <w:p w14:paraId="4DDBD767" w14:textId="5D51D838" w:rsidR="0001409B" w:rsidRDefault="0001409B" w:rsidP="0001409B"/>
    <w:p w14:paraId="27E0CD1D" w14:textId="77777777" w:rsidR="0001409B" w:rsidRDefault="0001409B" w:rsidP="0001409B"/>
    <w:p w14:paraId="14EB4100" w14:textId="4B1C25C9" w:rsidR="0001409B" w:rsidRPr="0001409B" w:rsidRDefault="0001409B" w:rsidP="0001409B">
      <w:pPr>
        <w:rPr>
          <w:sz w:val="72"/>
          <w:szCs w:val="72"/>
        </w:rPr>
      </w:pPr>
      <w:r w:rsidRPr="0001409B">
        <w:rPr>
          <w:sz w:val="72"/>
          <w:szCs w:val="72"/>
        </w:rPr>
        <w:t>2023 Annual Report</w:t>
      </w:r>
    </w:p>
    <w:p w14:paraId="11E25D20" w14:textId="7629AA2C" w:rsidR="0001409B" w:rsidRDefault="0001409B" w:rsidP="0001409B"/>
    <w:p w14:paraId="3772559E" w14:textId="384B5D26" w:rsidR="0001409B" w:rsidRDefault="0001409B" w:rsidP="0001409B"/>
    <w:p w14:paraId="3E4150F9" w14:textId="77777777" w:rsidR="0001409B" w:rsidRDefault="0001409B" w:rsidP="0001409B"/>
    <w:p w14:paraId="3B241DB0" w14:textId="15515881" w:rsidR="0001409B" w:rsidRPr="0001409B" w:rsidRDefault="0001409B" w:rsidP="0001409B">
      <w:r w:rsidRPr="0001409B">
        <w:rPr>
          <w:noProof/>
        </w:rPr>
        <w:drawing>
          <wp:inline distT="0" distB="0" distL="0" distR="0" wp14:anchorId="6CBD01D6" wp14:editId="32C6BF12">
            <wp:extent cx="6217240" cy="2986851"/>
            <wp:effectExtent l="0" t="0" r="0" b="4445"/>
            <wp:docPr id="2" name="Picture 2" descr="8 boxes. 6 of the images intersect to make one whole picture of a happy audience of people waving. The box on the bottom left is magenta. The box on the second bottom right is green. The box on the end of the top right is shaded blue. The box on the end of the bottom right is shaded or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8 boxes. 6 of the images intersect to make one whole picture of a happy audience of people waving. The box on the bottom left is magenta. The box on the second bottom right is green. The box on the end of the top right is shaded blue. The box on the end of the bottom right is shaded orange."/>
                    <pic:cNvPicPr/>
                  </pic:nvPicPr>
                  <pic:blipFill>
                    <a:blip r:embed="rId12"/>
                    <a:stretch>
                      <a:fillRect/>
                    </a:stretch>
                  </pic:blipFill>
                  <pic:spPr>
                    <a:xfrm>
                      <a:off x="0" y="0"/>
                      <a:ext cx="6232002" cy="2993943"/>
                    </a:xfrm>
                    <a:prstGeom prst="rect">
                      <a:avLst/>
                    </a:prstGeom>
                  </pic:spPr>
                </pic:pic>
              </a:graphicData>
            </a:graphic>
          </wp:inline>
        </w:drawing>
      </w:r>
    </w:p>
    <w:p w14:paraId="74695E23" w14:textId="094D68E4" w:rsidR="0001409B" w:rsidRDefault="0001409B" w:rsidP="0001409B"/>
    <w:p w14:paraId="4771A347" w14:textId="77777777" w:rsidR="0001409B" w:rsidRDefault="0001409B" w:rsidP="0001409B">
      <w:pPr>
        <w:spacing w:after="160"/>
        <w:rPr>
          <w:b/>
          <w:bCs/>
          <w:sz w:val="32"/>
          <w:szCs w:val="32"/>
        </w:rPr>
      </w:pPr>
    </w:p>
    <w:p w14:paraId="0C88DCF9" w14:textId="77777777" w:rsidR="0001409B" w:rsidRDefault="0001409B" w:rsidP="0001409B">
      <w:pPr>
        <w:spacing w:after="160"/>
        <w:rPr>
          <w:b/>
          <w:bCs/>
          <w:sz w:val="32"/>
          <w:szCs w:val="32"/>
        </w:rPr>
      </w:pPr>
    </w:p>
    <w:p w14:paraId="79BDB62F" w14:textId="6D91C6E9" w:rsidR="0001409B" w:rsidRPr="0001409B" w:rsidRDefault="0001409B" w:rsidP="0001409B">
      <w:pPr>
        <w:spacing w:after="160"/>
        <w:rPr>
          <w:b/>
          <w:bCs/>
          <w:sz w:val="32"/>
          <w:szCs w:val="32"/>
        </w:rPr>
      </w:pPr>
      <w:r w:rsidRPr="0001409B">
        <w:rPr>
          <w:b/>
          <w:bCs/>
          <w:sz w:val="32"/>
          <w:szCs w:val="32"/>
        </w:rPr>
        <w:t xml:space="preserve">CFA Australia respectfully acknowledges the Traditional Owners of Country across Australia and pay our respects to Elders past, present and emerging </w:t>
      </w:r>
      <w:r w:rsidRPr="0001409B">
        <w:rPr>
          <w:b/>
          <w:bCs/>
          <w:sz w:val="32"/>
          <w:szCs w:val="32"/>
        </w:rPr>
        <w:br w:type="page"/>
      </w:r>
    </w:p>
    <w:sdt>
      <w:sdtPr>
        <w:rPr>
          <w:rFonts w:ascii="Arial" w:eastAsiaTheme="minorEastAsia" w:hAnsi="Arial" w:cstheme="minorBidi"/>
          <w:color w:val="auto"/>
          <w:sz w:val="24"/>
          <w:szCs w:val="28"/>
          <w:lang w:val="en-AU" w:eastAsia="zh-CN" w:bidi="th-TH"/>
        </w:rPr>
        <w:id w:val="1017424859"/>
        <w:docPartObj>
          <w:docPartGallery w:val="Table of Contents"/>
          <w:docPartUnique/>
        </w:docPartObj>
      </w:sdtPr>
      <w:sdtEndPr>
        <w:rPr>
          <w:b/>
          <w:bCs/>
          <w:noProof/>
        </w:rPr>
      </w:sdtEndPr>
      <w:sdtContent>
        <w:p w14:paraId="7DCF0A3C" w14:textId="4B1F411F" w:rsidR="0001409B" w:rsidRDefault="0001409B">
          <w:pPr>
            <w:pStyle w:val="TOCHeading"/>
          </w:pPr>
          <w:r>
            <w:t>Contents</w:t>
          </w:r>
        </w:p>
        <w:p w14:paraId="3037CC6B" w14:textId="146EF016" w:rsidR="00A04452" w:rsidRDefault="0001409B">
          <w:pPr>
            <w:pStyle w:val="TOC1"/>
            <w:tabs>
              <w:tab w:val="right" w:leader="dot" w:pos="9742"/>
            </w:tabs>
            <w:rPr>
              <w:rFonts w:asciiTheme="minorHAnsi" w:hAnsiTheme="minorHAnsi"/>
              <w:noProof/>
              <w:sz w:val="22"/>
            </w:rPr>
          </w:pPr>
          <w:r>
            <w:fldChar w:fldCharType="begin"/>
          </w:r>
          <w:r>
            <w:instrText xml:space="preserve"> TOC \o "1-3" \h \z \u </w:instrText>
          </w:r>
          <w:r>
            <w:fldChar w:fldCharType="separate"/>
          </w:r>
          <w:hyperlink w:anchor="_Toc153789827" w:history="1">
            <w:r w:rsidR="00A04452" w:rsidRPr="005C173B">
              <w:rPr>
                <w:rStyle w:val="Hyperlink"/>
                <w:noProof/>
                <w:w w:val="105"/>
              </w:rPr>
              <w:t>Chairperson’s</w:t>
            </w:r>
            <w:r w:rsidR="00A04452" w:rsidRPr="005C173B">
              <w:rPr>
                <w:rStyle w:val="Hyperlink"/>
                <w:noProof/>
                <w:spacing w:val="64"/>
                <w:w w:val="105"/>
              </w:rPr>
              <w:t xml:space="preserve"> </w:t>
            </w:r>
            <w:r w:rsidR="00A04452" w:rsidRPr="005C173B">
              <w:rPr>
                <w:rStyle w:val="Hyperlink"/>
                <w:noProof/>
                <w:spacing w:val="-2"/>
                <w:w w:val="105"/>
              </w:rPr>
              <w:t>Report</w:t>
            </w:r>
            <w:r w:rsidR="00A04452">
              <w:rPr>
                <w:noProof/>
                <w:webHidden/>
              </w:rPr>
              <w:tab/>
            </w:r>
            <w:r w:rsidR="00A04452">
              <w:rPr>
                <w:noProof/>
                <w:webHidden/>
              </w:rPr>
              <w:fldChar w:fldCharType="begin"/>
            </w:r>
            <w:r w:rsidR="00A04452">
              <w:rPr>
                <w:noProof/>
                <w:webHidden/>
              </w:rPr>
              <w:instrText xml:space="preserve"> PAGEREF _Toc153789827 \h </w:instrText>
            </w:r>
            <w:r w:rsidR="00A04452">
              <w:rPr>
                <w:noProof/>
                <w:webHidden/>
              </w:rPr>
            </w:r>
            <w:r w:rsidR="00A04452">
              <w:rPr>
                <w:noProof/>
                <w:webHidden/>
              </w:rPr>
              <w:fldChar w:fldCharType="separate"/>
            </w:r>
            <w:r w:rsidR="00A04452">
              <w:rPr>
                <w:noProof/>
                <w:webHidden/>
              </w:rPr>
              <w:t>4</w:t>
            </w:r>
            <w:r w:rsidR="00A04452">
              <w:rPr>
                <w:noProof/>
                <w:webHidden/>
              </w:rPr>
              <w:fldChar w:fldCharType="end"/>
            </w:r>
          </w:hyperlink>
        </w:p>
        <w:p w14:paraId="67A9EA54" w14:textId="567DB263" w:rsidR="00A04452" w:rsidRDefault="00A04452">
          <w:pPr>
            <w:pStyle w:val="TOC1"/>
            <w:tabs>
              <w:tab w:val="right" w:leader="dot" w:pos="9742"/>
            </w:tabs>
            <w:rPr>
              <w:rFonts w:asciiTheme="minorHAnsi" w:hAnsiTheme="minorHAnsi"/>
              <w:noProof/>
              <w:sz w:val="22"/>
            </w:rPr>
          </w:pPr>
          <w:hyperlink w:anchor="_Toc153789828" w:history="1">
            <w:r w:rsidRPr="005C173B">
              <w:rPr>
                <w:rStyle w:val="Hyperlink"/>
                <w:noProof/>
                <w:w w:val="105"/>
              </w:rPr>
              <w:t>Message</w:t>
            </w:r>
            <w:r w:rsidRPr="005C173B">
              <w:rPr>
                <w:rStyle w:val="Hyperlink"/>
                <w:noProof/>
                <w:spacing w:val="-35"/>
                <w:w w:val="105"/>
              </w:rPr>
              <w:t xml:space="preserve"> </w:t>
            </w:r>
            <w:r w:rsidRPr="005C173B">
              <w:rPr>
                <w:rStyle w:val="Hyperlink"/>
                <w:noProof/>
                <w:w w:val="105"/>
              </w:rPr>
              <w:t>from</w:t>
            </w:r>
            <w:r w:rsidRPr="005C173B">
              <w:rPr>
                <w:rStyle w:val="Hyperlink"/>
                <w:noProof/>
                <w:spacing w:val="-34"/>
                <w:w w:val="105"/>
              </w:rPr>
              <w:t xml:space="preserve"> </w:t>
            </w:r>
            <w:r w:rsidRPr="005C173B">
              <w:rPr>
                <w:rStyle w:val="Hyperlink"/>
                <w:noProof/>
                <w:w w:val="105"/>
              </w:rPr>
              <w:t>our</w:t>
            </w:r>
            <w:r w:rsidRPr="005C173B">
              <w:rPr>
                <w:rStyle w:val="Hyperlink"/>
                <w:noProof/>
                <w:spacing w:val="-35"/>
                <w:w w:val="105"/>
              </w:rPr>
              <w:t xml:space="preserve"> </w:t>
            </w:r>
            <w:r w:rsidRPr="005C173B">
              <w:rPr>
                <w:rStyle w:val="Hyperlink"/>
                <w:noProof/>
                <w:spacing w:val="-5"/>
                <w:w w:val="105"/>
              </w:rPr>
              <w:t>CEO</w:t>
            </w:r>
            <w:r>
              <w:rPr>
                <w:noProof/>
                <w:webHidden/>
              </w:rPr>
              <w:tab/>
            </w:r>
            <w:r>
              <w:rPr>
                <w:noProof/>
                <w:webHidden/>
              </w:rPr>
              <w:fldChar w:fldCharType="begin"/>
            </w:r>
            <w:r>
              <w:rPr>
                <w:noProof/>
                <w:webHidden/>
              </w:rPr>
              <w:instrText xml:space="preserve"> PAGEREF _Toc153789828 \h </w:instrText>
            </w:r>
            <w:r>
              <w:rPr>
                <w:noProof/>
                <w:webHidden/>
              </w:rPr>
            </w:r>
            <w:r>
              <w:rPr>
                <w:noProof/>
                <w:webHidden/>
              </w:rPr>
              <w:fldChar w:fldCharType="separate"/>
            </w:r>
            <w:r>
              <w:rPr>
                <w:noProof/>
                <w:webHidden/>
              </w:rPr>
              <w:t>6</w:t>
            </w:r>
            <w:r>
              <w:rPr>
                <w:noProof/>
                <w:webHidden/>
              </w:rPr>
              <w:fldChar w:fldCharType="end"/>
            </w:r>
          </w:hyperlink>
        </w:p>
        <w:p w14:paraId="7C8F80F6" w14:textId="3849BB09" w:rsidR="00A04452" w:rsidRDefault="00A04452">
          <w:pPr>
            <w:pStyle w:val="TOC1"/>
            <w:tabs>
              <w:tab w:val="right" w:leader="dot" w:pos="9742"/>
            </w:tabs>
            <w:rPr>
              <w:rFonts w:asciiTheme="minorHAnsi" w:hAnsiTheme="minorHAnsi"/>
              <w:noProof/>
              <w:sz w:val="22"/>
            </w:rPr>
          </w:pPr>
          <w:hyperlink w:anchor="_Toc153789829" w:history="1">
            <w:r w:rsidRPr="005C173B">
              <w:rPr>
                <w:rStyle w:val="Hyperlink"/>
                <w:noProof/>
              </w:rPr>
              <w:t>What</w:t>
            </w:r>
            <w:r w:rsidRPr="005C173B">
              <w:rPr>
                <w:rStyle w:val="Hyperlink"/>
                <w:noProof/>
                <w:spacing w:val="29"/>
                <w:w w:val="150"/>
              </w:rPr>
              <w:t xml:space="preserve"> </w:t>
            </w:r>
            <w:r w:rsidRPr="005C173B">
              <w:rPr>
                <w:rStyle w:val="Hyperlink"/>
                <w:noProof/>
              </w:rPr>
              <w:t>is</w:t>
            </w:r>
            <w:r w:rsidRPr="005C173B">
              <w:rPr>
                <w:rStyle w:val="Hyperlink"/>
                <w:noProof/>
                <w:spacing w:val="29"/>
                <w:w w:val="150"/>
              </w:rPr>
              <w:t xml:space="preserve"> </w:t>
            </w:r>
            <w:r w:rsidRPr="005C173B">
              <w:rPr>
                <w:rStyle w:val="Hyperlink"/>
                <w:noProof/>
              </w:rPr>
              <w:t>digital</w:t>
            </w:r>
            <w:r w:rsidRPr="005C173B">
              <w:rPr>
                <w:rStyle w:val="Hyperlink"/>
                <w:noProof/>
                <w:spacing w:val="29"/>
                <w:w w:val="150"/>
              </w:rPr>
              <w:t xml:space="preserve"> </w:t>
            </w:r>
            <w:r w:rsidRPr="005C173B">
              <w:rPr>
                <w:rStyle w:val="Hyperlink"/>
                <w:noProof/>
                <w:spacing w:val="-2"/>
              </w:rPr>
              <w:t>accessibility?</w:t>
            </w:r>
            <w:r>
              <w:rPr>
                <w:noProof/>
                <w:webHidden/>
              </w:rPr>
              <w:tab/>
            </w:r>
            <w:r>
              <w:rPr>
                <w:noProof/>
                <w:webHidden/>
              </w:rPr>
              <w:fldChar w:fldCharType="begin"/>
            </w:r>
            <w:r>
              <w:rPr>
                <w:noProof/>
                <w:webHidden/>
              </w:rPr>
              <w:instrText xml:space="preserve"> PAGEREF _Toc153789829 \h </w:instrText>
            </w:r>
            <w:r>
              <w:rPr>
                <w:noProof/>
                <w:webHidden/>
              </w:rPr>
            </w:r>
            <w:r>
              <w:rPr>
                <w:noProof/>
                <w:webHidden/>
              </w:rPr>
              <w:fldChar w:fldCharType="separate"/>
            </w:r>
            <w:r>
              <w:rPr>
                <w:noProof/>
                <w:webHidden/>
              </w:rPr>
              <w:t>8</w:t>
            </w:r>
            <w:r>
              <w:rPr>
                <w:noProof/>
                <w:webHidden/>
              </w:rPr>
              <w:fldChar w:fldCharType="end"/>
            </w:r>
          </w:hyperlink>
        </w:p>
        <w:p w14:paraId="28536583" w14:textId="2EA24E5B" w:rsidR="00A04452" w:rsidRDefault="00A04452">
          <w:pPr>
            <w:pStyle w:val="TOC2"/>
            <w:tabs>
              <w:tab w:val="right" w:leader="dot" w:pos="9742"/>
            </w:tabs>
            <w:rPr>
              <w:rFonts w:asciiTheme="minorHAnsi" w:hAnsiTheme="minorHAnsi"/>
              <w:noProof/>
              <w:sz w:val="22"/>
            </w:rPr>
          </w:pPr>
          <w:hyperlink w:anchor="_Toc153789830" w:history="1">
            <w:r w:rsidRPr="005C173B">
              <w:rPr>
                <w:rStyle w:val="Hyperlink"/>
                <w:noProof/>
                <w:w w:val="105"/>
              </w:rPr>
              <w:t>Digital</w:t>
            </w:r>
            <w:r w:rsidRPr="005C173B">
              <w:rPr>
                <w:rStyle w:val="Hyperlink"/>
                <w:noProof/>
                <w:spacing w:val="16"/>
                <w:w w:val="110"/>
              </w:rPr>
              <w:t xml:space="preserve"> </w:t>
            </w:r>
            <w:r w:rsidRPr="005C173B">
              <w:rPr>
                <w:rStyle w:val="Hyperlink"/>
                <w:noProof/>
                <w:w w:val="110"/>
              </w:rPr>
              <w:t>Accessibility</w:t>
            </w:r>
            <w:r>
              <w:rPr>
                <w:noProof/>
                <w:webHidden/>
              </w:rPr>
              <w:tab/>
            </w:r>
            <w:r>
              <w:rPr>
                <w:noProof/>
                <w:webHidden/>
              </w:rPr>
              <w:fldChar w:fldCharType="begin"/>
            </w:r>
            <w:r>
              <w:rPr>
                <w:noProof/>
                <w:webHidden/>
              </w:rPr>
              <w:instrText xml:space="preserve"> PAGEREF _Toc153789830 \h </w:instrText>
            </w:r>
            <w:r>
              <w:rPr>
                <w:noProof/>
                <w:webHidden/>
              </w:rPr>
            </w:r>
            <w:r>
              <w:rPr>
                <w:noProof/>
                <w:webHidden/>
              </w:rPr>
              <w:fldChar w:fldCharType="separate"/>
            </w:r>
            <w:r>
              <w:rPr>
                <w:noProof/>
                <w:webHidden/>
              </w:rPr>
              <w:t>8</w:t>
            </w:r>
            <w:r>
              <w:rPr>
                <w:noProof/>
                <w:webHidden/>
              </w:rPr>
              <w:fldChar w:fldCharType="end"/>
            </w:r>
          </w:hyperlink>
        </w:p>
        <w:p w14:paraId="226A2E14" w14:textId="4377B30B" w:rsidR="00A04452" w:rsidRDefault="00A04452">
          <w:pPr>
            <w:pStyle w:val="TOC2"/>
            <w:tabs>
              <w:tab w:val="right" w:leader="dot" w:pos="9742"/>
            </w:tabs>
            <w:rPr>
              <w:rFonts w:asciiTheme="minorHAnsi" w:hAnsiTheme="minorHAnsi"/>
              <w:noProof/>
              <w:sz w:val="22"/>
            </w:rPr>
          </w:pPr>
          <w:hyperlink w:anchor="_Toc153789831" w:history="1">
            <w:r w:rsidRPr="005C173B">
              <w:rPr>
                <w:rStyle w:val="Hyperlink"/>
                <w:noProof/>
                <w:w w:val="105"/>
              </w:rPr>
              <w:t>Why</w:t>
            </w:r>
            <w:r w:rsidRPr="005C173B">
              <w:rPr>
                <w:rStyle w:val="Hyperlink"/>
                <w:noProof/>
                <w:spacing w:val="-4"/>
                <w:w w:val="105"/>
              </w:rPr>
              <w:t xml:space="preserve"> </w:t>
            </w:r>
            <w:r w:rsidRPr="005C173B">
              <w:rPr>
                <w:rStyle w:val="Hyperlink"/>
                <w:noProof/>
                <w:w w:val="105"/>
              </w:rPr>
              <w:t>is</w:t>
            </w:r>
            <w:r w:rsidRPr="005C173B">
              <w:rPr>
                <w:rStyle w:val="Hyperlink"/>
                <w:noProof/>
                <w:spacing w:val="-3"/>
                <w:w w:val="105"/>
              </w:rPr>
              <w:t xml:space="preserve"> </w:t>
            </w:r>
            <w:r w:rsidRPr="005C173B">
              <w:rPr>
                <w:rStyle w:val="Hyperlink"/>
                <w:noProof/>
                <w:w w:val="105"/>
              </w:rPr>
              <w:t>accessibility</w:t>
            </w:r>
            <w:r w:rsidRPr="005C173B">
              <w:rPr>
                <w:rStyle w:val="Hyperlink"/>
                <w:noProof/>
                <w:spacing w:val="-3"/>
                <w:w w:val="105"/>
              </w:rPr>
              <w:t xml:space="preserve"> </w:t>
            </w:r>
            <w:r w:rsidRPr="005C173B">
              <w:rPr>
                <w:rStyle w:val="Hyperlink"/>
                <w:noProof/>
                <w:spacing w:val="-2"/>
                <w:w w:val="105"/>
              </w:rPr>
              <w:t>important?</w:t>
            </w:r>
            <w:r>
              <w:rPr>
                <w:noProof/>
                <w:webHidden/>
              </w:rPr>
              <w:tab/>
            </w:r>
            <w:r>
              <w:rPr>
                <w:noProof/>
                <w:webHidden/>
              </w:rPr>
              <w:fldChar w:fldCharType="begin"/>
            </w:r>
            <w:r>
              <w:rPr>
                <w:noProof/>
                <w:webHidden/>
              </w:rPr>
              <w:instrText xml:space="preserve"> PAGEREF _Toc153789831 \h </w:instrText>
            </w:r>
            <w:r>
              <w:rPr>
                <w:noProof/>
                <w:webHidden/>
              </w:rPr>
            </w:r>
            <w:r>
              <w:rPr>
                <w:noProof/>
                <w:webHidden/>
              </w:rPr>
              <w:fldChar w:fldCharType="separate"/>
            </w:r>
            <w:r>
              <w:rPr>
                <w:noProof/>
                <w:webHidden/>
              </w:rPr>
              <w:t>9</w:t>
            </w:r>
            <w:r>
              <w:rPr>
                <w:noProof/>
                <w:webHidden/>
              </w:rPr>
              <w:fldChar w:fldCharType="end"/>
            </w:r>
          </w:hyperlink>
        </w:p>
        <w:p w14:paraId="5E7686C9" w14:textId="57FA28A6" w:rsidR="00A04452" w:rsidRDefault="00A04452">
          <w:pPr>
            <w:pStyle w:val="TOC2"/>
            <w:tabs>
              <w:tab w:val="right" w:leader="dot" w:pos="9742"/>
            </w:tabs>
            <w:rPr>
              <w:rFonts w:asciiTheme="minorHAnsi" w:hAnsiTheme="minorHAnsi"/>
              <w:noProof/>
              <w:sz w:val="22"/>
            </w:rPr>
          </w:pPr>
          <w:hyperlink w:anchor="_Toc153789832" w:history="1">
            <w:r w:rsidRPr="005C173B">
              <w:rPr>
                <w:rStyle w:val="Hyperlink"/>
                <w:noProof/>
                <w:w w:val="105"/>
              </w:rPr>
              <w:t>The</w:t>
            </w:r>
            <w:r w:rsidRPr="005C173B">
              <w:rPr>
                <w:rStyle w:val="Hyperlink"/>
                <w:noProof/>
                <w:spacing w:val="-1"/>
                <w:w w:val="105"/>
              </w:rPr>
              <w:t xml:space="preserve"> </w:t>
            </w:r>
            <w:r w:rsidRPr="005C173B">
              <w:rPr>
                <w:rStyle w:val="Hyperlink"/>
                <w:noProof/>
                <w:w w:val="105"/>
              </w:rPr>
              <w:t>research</w:t>
            </w:r>
            <w:r>
              <w:rPr>
                <w:noProof/>
                <w:webHidden/>
              </w:rPr>
              <w:tab/>
            </w:r>
            <w:r>
              <w:rPr>
                <w:noProof/>
                <w:webHidden/>
              </w:rPr>
              <w:fldChar w:fldCharType="begin"/>
            </w:r>
            <w:r>
              <w:rPr>
                <w:noProof/>
                <w:webHidden/>
              </w:rPr>
              <w:instrText xml:space="preserve"> PAGEREF _Toc153789832 \h </w:instrText>
            </w:r>
            <w:r>
              <w:rPr>
                <w:noProof/>
                <w:webHidden/>
              </w:rPr>
            </w:r>
            <w:r>
              <w:rPr>
                <w:noProof/>
                <w:webHidden/>
              </w:rPr>
              <w:fldChar w:fldCharType="separate"/>
            </w:r>
            <w:r>
              <w:rPr>
                <w:noProof/>
                <w:webHidden/>
              </w:rPr>
              <w:t>9</w:t>
            </w:r>
            <w:r>
              <w:rPr>
                <w:noProof/>
                <w:webHidden/>
              </w:rPr>
              <w:fldChar w:fldCharType="end"/>
            </w:r>
          </w:hyperlink>
        </w:p>
        <w:p w14:paraId="041DBED7" w14:textId="2F03A534" w:rsidR="00A04452" w:rsidRDefault="00A04452">
          <w:pPr>
            <w:pStyle w:val="TOC2"/>
            <w:tabs>
              <w:tab w:val="right" w:leader="dot" w:pos="9742"/>
            </w:tabs>
            <w:rPr>
              <w:rFonts w:asciiTheme="minorHAnsi" w:hAnsiTheme="minorHAnsi"/>
              <w:noProof/>
              <w:sz w:val="22"/>
            </w:rPr>
          </w:pPr>
          <w:hyperlink w:anchor="_Toc153789833" w:history="1">
            <w:r w:rsidRPr="005C173B">
              <w:rPr>
                <w:rStyle w:val="Hyperlink"/>
                <w:noProof/>
                <w:w w:val="105"/>
              </w:rPr>
              <w:t>What</w:t>
            </w:r>
            <w:r w:rsidRPr="005C173B">
              <w:rPr>
                <w:rStyle w:val="Hyperlink"/>
                <w:noProof/>
                <w:spacing w:val="-36"/>
                <w:w w:val="105"/>
              </w:rPr>
              <w:t xml:space="preserve"> </w:t>
            </w:r>
            <w:r w:rsidRPr="005C173B">
              <w:rPr>
                <w:rStyle w:val="Hyperlink"/>
                <w:noProof/>
                <w:w w:val="105"/>
              </w:rPr>
              <w:t>people</w:t>
            </w:r>
            <w:r w:rsidRPr="005C173B">
              <w:rPr>
                <w:rStyle w:val="Hyperlink"/>
                <w:noProof/>
                <w:spacing w:val="-36"/>
                <w:w w:val="105"/>
              </w:rPr>
              <w:t xml:space="preserve"> </w:t>
            </w:r>
            <w:r w:rsidRPr="005C173B">
              <w:rPr>
                <w:rStyle w:val="Hyperlink"/>
                <w:noProof/>
                <w:w w:val="105"/>
              </w:rPr>
              <w:t>have</w:t>
            </w:r>
            <w:r w:rsidRPr="005C173B">
              <w:rPr>
                <w:rStyle w:val="Hyperlink"/>
                <w:noProof/>
                <w:spacing w:val="-35"/>
                <w:w w:val="105"/>
              </w:rPr>
              <w:t xml:space="preserve"> </w:t>
            </w:r>
            <w:r w:rsidRPr="005C173B">
              <w:rPr>
                <w:rStyle w:val="Hyperlink"/>
                <w:noProof/>
                <w:w w:val="105"/>
              </w:rPr>
              <w:t>to</w:t>
            </w:r>
            <w:r w:rsidRPr="005C173B">
              <w:rPr>
                <w:rStyle w:val="Hyperlink"/>
                <w:noProof/>
                <w:spacing w:val="-36"/>
                <w:w w:val="105"/>
              </w:rPr>
              <w:t xml:space="preserve"> </w:t>
            </w:r>
            <w:r w:rsidRPr="005C173B">
              <w:rPr>
                <w:rStyle w:val="Hyperlink"/>
                <w:noProof/>
                <w:spacing w:val="-5"/>
                <w:w w:val="105"/>
              </w:rPr>
              <w:t>say</w:t>
            </w:r>
            <w:r>
              <w:rPr>
                <w:noProof/>
                <w:webHidden/>
              </w:rPr>
              <w:tab/>
            </w:r>
            <w:r>
              <w:rPr>
                <w:noProof/>
                <w:webHidden/>
              </w:rPr>
              <w:fldChar w:fldCharType="begin"/>
            </w:r>
            <w:r>
              <w:rPr>
                <w:noProof/>
                <w:webHidden/>
              </w:rPr>
              <w:instrText xml:space="preserve"> PAGEREF _Toc153789833 \h </w:instrText>
            </w:r>
            <w:r>
              <w:rPr>
                <w:noProof/>
                <w:webHidden/>
              </w:rPr>
            </w:r>
            <w:r>
              <w:rPr>
                <w:noProof/>
                <w:webHidden/>
              </w:rPr>
              <w:fldChar w:fldCharType="separate"/>
            </w:r>
            <w:r>
              <w:rPr>
                <w:noProof/>
                <w:webHidden/>
              </w:rPr>
              <w:t>11</w:t>
            </w:r>
            <w:r>
              <w:rPr>
                <w:noProof/>
                <w:webHidden/>
              </w:rPr>
              <w:fldChar w:fldCharType="end"/>
            </w:r>
          </w:hyperlink>
        </w:p>
        <w:p w14:paraId="042EEE37" w14:textId="15E88452" w:rsidR="00A04452" w:rsidRDefault="00A04452">
          <w:pPr>
            <w:pStyle w:val="TOC1"/>
            <w:tabs>
              <w:tab w:val="right" w:leader="dot" w:pos="9742"/>
            </w:tabs>
            <w:rPr>
              <w:rFonts w:asciiTheme="minorHAnsi" w:hAnsiTheme="minorHAnsi"/>
              <w:noProof/>
              <w:sz w:val="22"/>
            </w:rPr>
          </w:pPr>
          <w:hyperlink w:anchor="_Toc153789834" w:history="1">
            <w:r w:rsidRPr="005C173B">
              <w:rPr>
                <w:rStyle w:val="Hyperlink"/>
                <w:noProof/>
              </w:rPr>
              <w:t>What</w:t>
            </w:r>
            <w:r w:rsidRPr="005C173B">
              <w:rPr>
                <w:rStyle w:val="Hyperlink"/>
                <w:noProof/>
                <w:spacing w:val="10"/>
              </w:rPr>
              <w:t xml:space="preserve"> </w:t>
            </w:r>
            <w:r w:rsidRPr="005C173B">
              <w:rPr>
                <w:rStyle w:val="Hyperlink"/>
                <w:noProof/>
              </w:rPr>
              <w:t>is</w:t>
            </w:r>
            <w:r w:rsidRPr="005C173B">
              <w:rPr>
                <w:rStyle w:val="Hyperlink"/>
                <w:noProof/>
                <w:spacing w:val="11"/>
              </w:rPr>
              <w:t xml:space="preserve"> </w:t>
            </w:r>
            <w:r w:rsidRPr="005C173B">
              <w:rPr>
                <w:rStyle w:val="Hyperlink"/>
                <w:noProof/>
              </w:rPr>
              <w:t>CFA</w:t>
            </w:r>
            <w:r w:rsidRPr="005C173B">
              <w:rPr>
                <w:rStyle w:val="Hyperlink"/>
                <w:noProof/>
                <w:spacing w:val="10"/>
              </w:rPr>
              <w:t xml:space="preserve"> </w:t>
            </w:r>
            <w:r w:rsidRPr="005C173B">
              <w:rPr>
                <w:rStyle w:val="Hyperlink"/>
                <w:noProof/>
                <w:spacing w:val="-2"/>
              </w:rPr>
              <w:t>Australia?</w:t>
            </w:r>
            <w:r>
              <w:rPr>
                <w:noProof/>
                <w:webHidden/>
              </w:rPr>
              <w:tab/>
            </w:r>
            <w:r>
              <w:rPr>
                <w:noProof/>
                <w:webHidden/>
              </w:rPr>
              <w:fldChar w:fldCharType="begin"/>
            </w:r>
            <w:r>
              <w:rPr>
                <w:noProof/>
                <w:webHidden/>
              </w:rPr>
              <w:instrText xml:space="preserve"> PAGEREF _Toc153789834 \h </w:instrText>
            </w:r>
            <w:r>
              <w:rPr>
                <w:noProof/>
                <w:webHidden/>
              </w:rPr>
            </w:r>
            <w:r>
              <w:rPr>
                <w:noProof/>
                <w:webHidden/>
              </w:rPr>
              <w:fldChar w:fldCharType="separate"/>
            </w:r>
            <w:r>
              <w:rPr>
                <w:noProof/>
                <w:webHidden/>
              </w:rPr>
              <w:t>12</w:t>
            </w:r>
            <w:r>
              <w:rPr>
                <w:noProof/>
                <w:webHidden/>
              </w:rPr>
              <w:fldChar w:fldCharType="end"/>
            </w:r>
          </w:hyperlink>
        </w:p>
        <w:p w14:paraId="177558A0" w14:textId="4146DCCA" w:rsidR="00A04452" w:rsidRDefault="00A04452">
          <w:pPr>
            <w:pStyle w:val="TOC2"/>
            <w:tabs>
              <w:tab w:val="right" w:leader="dot" w:pos="9742"/>
            </w:tabs>
            <w:rPr>
              <w:rFonts w:asciiTheme="minorHAnsi" w:hAnsiTheme="minorHAnsi"/>
              <w:noProof/>
              <w:sz w:val="22"/>
            </w:rPr>
          </w:pPr>
          <w:hyperlink w:anchor="_Toc153789835" w:history="1">
            <w:r w:rsidRPr="005C173B">
              <w:rPr>
                <w:rStyle w:val="Hyperlink"/>
                <w:noProof/>
                <w:w w:val="105"/>
              </w:rPr>
              <w:t>Establishment</w:t>
            </w:r>
            <w:r w:rsidRPr="005C173B">
              <w:rPr>
                <w:rStyle w:val="Hyperlink"/>
                <w:noProof/>
                <w:spacing w:val="2"/>
                <w:w w:val="105"/>
              </w:rPr>
              <w:t xml:space="preserve"> </w:t>
            </w:r>
            <w:r w:rsidRPr="005C173B">
              <w:rPr>
                <w:rStyle w:val="Hyperlink"/>
                <w:noProof/>
                <w:w w:val="105"/>
              </w:rPr>
              <w:t>&amp;</w:t>
            </w:r>
            <w:r w:rsidRPr="005C173B">
              <w:rPr>
                <w:rStyle w:val="Hyperlink"/>
                <w:noProof/>
                <w:spacing w:val="3"/>
                <w:w w:val="105"/>
              </w:rPr>
              <w:t xml:space="preserve"> </w:t>
            </w:r>
            <w:r w:rsidRPr="005C173B">
              <w:rPr>
                <w:rStyle w:val="Hyperlink"/>
                <w:noProof/>
                <w:spacing w:val="-2"/>
                <w:w w:val="105"/>
              </w:rPr>
              <w:t>Purpose</w:t>
            </w:r>
            <w:r>
              <w:rPr>
                <w:noProof/>
                <w:webHidden/>
              </w:rPr>
              <w:tab/>
            </w:r>
            <w:r>
              <w:rPr>
                <w:noProof/>
                <w:webHidden/>
              </w:rPr>
              <w:fldChar w:fldCharType="begin"/>
            </w:r>
            <w:r>
              <w:rPr>
                <w:noProof/>
                <w:webHidden/>
              </w:rPr>
              <w:instrText xml:space="preserve"> PAGEREF _Toc153789835 \h </w:instrText>
            </w:r>
            <w:r>
              <w:rPr>
                <w:noProof/>
                <w:webHidden/>
              </w:rPr>
            </w:r>
            <w:r>
              <w:rPr>
                <w:noProof/>
                <w:webHidden/>
              </w:rPr>
              <w:fldChar w:fldCharType="separate"/>
            </w:r>
            <w:r>
              <w:rPr>
                <w:noProof/>
                <w:webHidden/>
              </w:rPr>
              <w:t>12</w:t>
            </w:r>
            <w:r>
              <w:rPr>
                <w:noProof/>
                <w:webHidden/>
              </w:rPr>
              <w:fldChar w:fldCharType="end"/>
            </w:r>
          </w:hyperlink>
        </w:p>
        <w:p w14:paraId="0BD59EC9" w14:textId="4D894A3A" w:rsidR="00A04452" w:rsidRDefault="00A04452">
          <w:pPr>
            <w:pStyle w:val="TOC2"/>
            <w:tabs>
              <w:tab w:val="right" w:leader="dot" w:pos="9742"/>
            </w:tabs>
            <w:rPr>
              <w:rFonts w:asciiTheme="minorHAnsi" w:hAnsiTheme="minorHAnsi"/>
              <w:noProof/>
              <w:sz w:val="22"/>
            </w:rPr>
          </w:pPr>
          <w:hyperlink w:anchor="_Toc153789836" w:history="1">
            <w:r w:rsidRPr="005C173B">
              <w:rPr>
                <w:rStyle w:val="Hyperlink"/>
                <w:noProof/>
                <w:w w:val="105"/>
              </w:rPr>
              <w:t>Mission</w:t>
            </w:r>
            <w:r>
              <w:rPr>
                <w:noProof/>
                <w:webHidden/>
              </w:rPr>
              <w:tab/>
            </w:r>
            <w:r>
              <w:rPr>
                <w:noProof/>
                <w:webHidden/>
              </w:rPr>
              <w:fldChar w:fldCharType="begin"/>
            </w:r>
            <w:r>
              <w:rPr>
                <w:noProof/>
                <w:webHidden/>
              </w:rPr>
              <w:instrText xml:space="preserve"> PAGEREF _Toc153789836 \h </w:instrText>
            </w:r>
            <w:r>
              <w:rPr>
                <w:noProof/>
                <w:webHidden/>
              </w:rPr>
            </w:r>
            <w:r>
              <w:rPr>
                <w:noProof/>
                <w:webHidden/>
              </w:rPr>
              <w:fldChar w:fldCharType="separate"/>
            </w:r>
            <w:r>
              <w:rPr>
                <w:noProof/>
                <w:webHidden/>
              </w:rPr>
              <w:t>12</w:t>
            </w:r>
            <w:r>
              <w:rPr>
                <w:noProof/>
                <w:webHidden/>
              </w:rPr>
              <w:fldChar w:fldCharType="end"/>
            </w:r>
          </w:hyperlink>
        </w:p>
        <w:p w14:paraId="1D394263" w14:textId="41F7A62A" w:rsidR="00A04452" w:rsidRDefault="00A04452">
          <w:pPr>
            <w:pStyle w:val="TOC2"/>
            <w:tabs>
              <w:tab w:val="right" w:leader="dot" w:pos="9742"/>
            </w:tabs>
            <w:rPr>
              <w:rFonts w:asciiTheme="minorHAnsi" w:hAnsiTheme="minorHAnsi"/>
              <w:noProof/>
              <w:sz w:val="22"/>
            </w:rPr>
          </w:pPr>
          <w:hyperlink w:anchor="_Toc153789837" w:history="1">
            <w:r w:rsidRPr="005C173B">
              <w:rPr>
                <w:rStyle w:val="Hyperlink"/>
                <w:noProof/>
                <w:w w:val="105"/>
              </w:rPr>
              <w:t>Our</w:t>
            </w:r>
            <w:r w:rsidRPr="005C173B">
              <w:rPr>
                <w:rStyle w:val="Hyperlink"/>
                <w:noProof/>
                <w:spacing w:val="-20"/>
                <w:w w:val="105"/>
              </w:rPr>
              <w:t xml:space="preserve"> </w:t>
            </w:r>
            <w:r w:rsidRPr="005C173B">
              <w:rPr>
                <w:rStyle w:val="Hyperlink"/>
                <w:noProof/>
                <w:w w:val="105"/>
              </w:rPr>
              <w:t>Work</w:t>
            </w:r>
            <w:r>
              <w:rPr>
                <w:noProof/>
                <w:webHidden/>
              </w:rPr>
              <w:tab/>
            </w:r>
            <w:r>
              <w:rPr>
                <w:noProof/>
                <w:webHidden/>
              </w:rPr>
              <w:fldChar w:fldCharType="begin"/>
            </w:r>
            <w:r>
              <w:rPr>
                <w:noProof/>
                <w:webHidden/>
              </w:rPr>
              <w:instrText xml:space="preserve"> PAGEREF _Toc153789837 \h </w:instrText>
            </w:r>
            <w:r>
              <w:rPr>
                <w:noProof/>
                <w:webHidden/>
              </w:rPr>
            </w:r>
            <w:r>
              <w:rPr>
                <w:noProof/>
                <w:webHidden/>
              </w:rPr>
              <w:fldChar w:fldCharType="separate"/>
            </w:r>
            <w:r>
              <w:rPr>
                <w:noProof/>
                <w:webHidden/>
              </w:rPr>
              <w:t>13</w:t>
            </w:r>
            <w:r>
              <w:rPr>
                <w:noProof/>
                <w:webHidden/>
              </w:rPr>
              <w:fldChar w:fldCharType="end"/>
            </w:r>
          </w:hyperlink>
        </w:p>
        <w:p w14:paraId="38B4A0BD" w14:textId="69F6CF91" w:rsidR="00A04452" w:rsidRDefault="00A04452">
          <w:pPr>
            <w:pStyle w:val="TOC3"/>
            <w:tabs>
              <w:tab w:val="right" w:leader="dot" w:pos="9742"/>
            </w:tabs>
            <w:rPr>
              <w:rFonts w:asciiTheme="minorHAnsi" w:hAnsiTheme="minorHAnsi"/>
              <w:noProof/>
              <w:sz w:val="22"/>
            </w:rPr>
          </w:pPr>
          <w:hyperlink w:anchor="_Toc153789838" w:history="1">
            <w:r w:rsidRPr="005C173B">
              <w:rPr>
                <w:rStyle w:val="Hyperlink"/>
                <w:noProof/>
              </w:rPr>
              <w:t>Advocacy</w:t>
            </w:r>
            <w:r>
              <w:rPr>
                <w:noProof/>
                <w:webHidden/>
              </w:rPr>
              <w:tab/>
            </w:r>
            <w:r>
              <w:rPr>
                <w:noProof/>
                <w:webHidden/>
              </w:rPr>
              <w:fldChar w:fldCharType="begin"/>
            </w:r>
            <w:r>
              <w:rPr>
                <w:noProof/>
                <w:webHidden/>
              </w:rPr>
              <w:instrText xml:space="preserve"> PAGEREF _Toc153789838 \h </w:instrText>
            </w:r>
            <w:r>
              <w:rPr>
                <w:noProof/>
                <w:webHidden/>
              </w:rPr>
            </w:r>
            <w:r>
              <w:rPr>
                <w:noProof/>
                <w:webHidden/>
              </w:rPr>
              <w:fldChar w:fldCharType="separate"/>
            </w:r>
            <w:r>
              <w:rPr>
                <w:noProof/>
                <w:webHidden/>
              </w:rPr>
              <w:t>13</w:t>
            </w:r>
            <w:r>
              <w:rPr>
                <w:noProof/>
                <w:webHidden/>
              </w:rPr>
              <w:fldChar w:fldCharType="end"/>
            </w:r>
          </w:hyperlink>
        </w:p>
        <w:p w14:paraId="04874529" w14:textId="7477E143" w:rsidR="00A04452" w:rsidRDefault="00A04452">
          <w:pPr>
            <w:pStyle w:val="TOC3"/>
            <w:tabs>
              <w:tab w:val="right" w:leader="dot" w:pos="9742"/>
            </w:tabs>
            <w:rPr>
              <w:rFonts w:asciiTheme="minorHAnsi" w:hAnsiTheme="minorHAnsi"/>
              <w:noProof/>
              <w:sz w:val="22"/>
            </w:rPr>
          </w:pPr>
          <w:hyperlink w:anchor="_Toc153789839" w:history="1">
            <w:r w:rsidRPr="005C173B">
              <w:rPr>
                <w:rStyle w:val="Hyperlink"/>
                <w:noProof/>
              </w:rPr>
              <w:t>Empowering Technology</w:t>
            </w:r>
            <w:r>
              <w:rPr>
                <w:noProof/>
                <w:webHidden/>
              </w:rPr>
              <w:tab/>
            </w:r>
            <w:r>
              <w:rPr>
                <w:noProof/>
                <w:webHidden/>
              </w:rPr>
              <w:fldChar w:fldCharType="begin"/>
            </w:r>
            <w:r>
              <w:rPr>
                <w:noProof/>
                <w:webHidden/>
              </w:rPr>
              <w:instrText xml:space="preserve"> PAGEREF _Toc153789839 \h </w:instrText>
            </w:r>
            <w:r>
              <w:rPr>
                <w:noProof/>
                <w:webHidden/>
              </w:rPr>
            </w:r>
            <w:r>
              <w:rPr>
                <w:noProof/>
                <w:webHidden/>
              </w:rPr>
              <w:fldChar w:fldCharType="separate"/>
            </w:r>
            <w:r>
              <w:rPr>
                <w:noProof/>
                <w:webHidden/>
              </w:rPr>
              <w:t>13</w:t>
            </w:r>
            <w:r>
              <w:rPr>
                <w:noProof/>
                <w:webHidden/>
              </w:rPr>
              <w:fldChar w:fldCharType="end"/>
            </w:r>
          </w:hyperlink>
        </w:p>
        <w:p w14:paraId="5474E8D8" w14:textId="7C258C63" w:rsidR="00A04452" w:rsidRDefault="00A04452">
          <w:pPr>
            <w:pStyle w:val="TOC3"/>
            <w:tabs>
              <w:tab w:val="right" w:leader="dot" w:pos="9742"/>
            </w:tabs>
            <w:rPr>
              <w:rFonts w:asciiTheme="minorHAnsi" w:hAnsiTheme="minorHAnsi"/>
              <w:noProof/>
              <w:sz w:val="22"/>
            </w:rPr>
          </w:pPr>
          <w:hyperlink w:anchor="_Toc153789840" w:history="1">
            <w:r w:rsidRPr="005C173B">
              <w:rPr>
                <w:rStyle w:val="Hyperlink"/>
                <w:noProof/>
              </w:rPr>
              <w:t>Research</w:t>
            </w:r>
            <w:r>
              <w:rPr>
                <w:noProof/>
                <w:webHidden/>
              </w:rPr>
              <w:tab/>
            </w:r>
            <w:r>
              <w:rPr>
                <w:noProof/>
                <w:webHidden/>
              </w:rPr>
              <w:fldChar w:fldCharType="begin"/>
            </w:r>
            <w:r>
              <w:rPr>
                <w:noProof/>
                <w:webHidden/>
              </w:rPr>
              <w:instrText xml:space="preserve"> PAGEREF _Toc153789840 \h </w:instrText>
            </w:r>
            <w:r>
              <w:rPr>
                <w:noProof/>
                <w:webHidden/>
              </w:rPr>
            </w:r>
            <w:r>
              <w:rPr>
                <w:noProof/>
                <w:webHidden/>
              </w:rPr>
              <w:fldChar w:fldCharType="separate"/>
            </w:r>
            <w:r>
              <w:rPr>
                <w:noProof/>
                <w:webHidden/>
              </w:rPr>
              <w:t>13</w:t>
            </w:r>
            <w:r>
              <w:rPr>
                <w:noProof/>
                <w:webHidden/>
              </w:rPr>
              <w:fldChar w:fldCharType="end"/>
            </w:r>
          </w:hyperlink>
        </w:p>
        <w:p w14:paraId="24159417" w14:textId="00678DA1" w:rsidR="00A04452" w:rsidRDefault="00A04452">
          <w:pPr>
            <w:pStyle w:val="TOC2"/>
            <w:tabs>
              <w:tab w:val="right" w:leader="dot" w:pos="9742"/>
            </w:tabs>
            <w:rPr>
              <w:rFonts w:asciiTheme="minorHAnsi" w:hAnsiTheme="minorHAnsi"/>
              <w:noProof/>
              <w:sz w:val="22"/>
            </w:rPr>
          </w:pPr>
          <w:hyperlink w:anchor="_Toc153789841" w:history="1">
            <w:r w:rsidRPr="005C173B">
              <w:rPr>
                <w:rStyle w:val="Hyperlink"/>
                <w:noProof/>
              </w:rPr>
              <w:t>Auditing Services</w:t>
            </w:r>
            <w:r>
              <w:rPr>
                <w:noProof/>
                <w:webHidden/>
              </w:rPr>
              <w:tab/>
            </w:r>
            <w:r>
              <w:rPr>
                <w:noProof/>
                <w:webHidden/>
              </w:rPr>
              <w:fldChar w:fldCharType="begin"/>
            </w:r>
            <w:r>
              <w:rPr>
                <w:noProof/>
                <w:webHidden/>
              </w:rPr>
              <w:instrText xml:space="preserve"> PAGEREF _Toc153789841 \h </w:instrText>
            </w:r>
            <w:r>
              <w:rPr>
                <w:noProof/>
                <w:webHidden/>
              </w:rPr>
            </w:r>
            <w:r>
              <w:rPr>
                <w:noProof/>
                <w:webHidden/>
              </w:rPr>
              <w:fldChar w:fldCharType="separate"/>
            </w:r>
            <w:r>
              <w:rPr>
                <w:noProof/>
                <w:webHidden/>
              </w:rPr>
              <w:t>13</w:t>
            </w:r>
            <w:r>
              <w:rPr>
                <w:noProof/>
                <w:webHidden/>
              </w:rPr>
              <w:fldChar w:fldCharType="end"/>
            </w:r>
          </w:hyperlink>
        </w:p>
        <w:p w14:paraId="6ADF063A" w14:textId="084332F9" w:rsidR="00A04452" w:rsidRDefault="00A04452">
          <w:pPr>
            <w:pStyle w:val="TOC1"/>
            <w:tabs>
              <w:tab w:val="right" w:leader="dot" w:pos="9742"/>
            </w:tabs>
            <w:rPr>
              <w:rFonts w:asciiTheme="minorHAnsi" w:hAnsiTheme="minorHAnsi"/>
              <w:noProof/>
              <w:sz w:val="22"/>
            </w:rPr>
          </w:pPr>
          <w:hyperlink w:anchor="_Toc153789842" w:history="1">
            <w:r w:rsidRPr="005C173B">
              <w:rPr>
                <w:rStyle w:val="Hyperlink"/>
                <w:noProof/>
                <w:w w:val="105"/>
              </w:rPr>
              <w:t>Our</w:t>
            </w:r>
            <w:r w:rsidRPr="005C173B">
              <w:rPr>
                <w:rStyle w:val="Hyperlink"/>
                <w:noProof/>
                <w:spacing w:val="-20"/>
                <w:w w:val="105"/>
              </w:rPr>
              <w:t xml:space="preserve"> </w:t>
            </w:r>
            <w:r w:rsidRPr="005C173B">
              <w:rPr>
                <w:rStyle w:val="Hyperlink"/>
                <w:noProof/>
                <w:spacing w:val="-4"/>
                <w:w w:val="105"/>
              </w:rPr>
              <w:t>Team</w:t>
            </w:r>
            <w:r>
              <w:rPr>
                <w:noProof/>
                <w:webHidden/>
              </w:rPr>
              <w:tab/>
            </w:r>
            <w:r>
              <w:rPr>
                <w:noProof/>
                <w:webHidden/>
              </w:rPr>
              <w:fldChar w:fldCharType="begin"/>
            </w:r>
            <w:r>
              <w:rPr>
                <w:noProof/>
                <w:webHidden/>
              </w:rPr>
              <w:instrText xml:space="preserve"> PAGEREF _Toc153789842 \h </w:instrText>
            </w:r>
            <w:r>
              <w:rPr>
                <w:noProof/>
                <w:webHidden/>
              </w:rPr>
            </w:r>
            <w:r>
              <w:rPr>
                <w:noProof/>
                <w:webHidden/>
              </w:rPr>
              <w:fldChar w:fldCharType="separate"/>
            </w:r>
            <w:r>
              <w:rPr>
                <w:noProof/>
                <w:webHidden/>
              </w:rPr>
              <w:t>14</w:t>
            </w:r>
            <w:r>
              <w:rPr>
                <w:noProof/>
                <w:webHidden/>
              </w:rPr>
              <w:fldChar w:fldCharType="end"/>
            </w:r>
          </w:hyperlink>
        </w:p>
        <w:p w14:paraId="08FED10A" w14:textId="1B961040" w:rsidR="00A04452" w:rsidRDefault="00A04452">
          <w:pPr>
            <w:pStyle w:val="TOC2"/>
            <w:tabs>
              <w:tab w:val="right" w:leader="dot" w:pos="9742"/>
            </w:tabs>
            <w:rPr>
              <w:rFonts w:asciiTheme="minorHAnsi" w:hAnsiTheme="minorHAnsi"/>
              <w:noProof/>
              <w:sz w:val="22"/>
            </w:rPr>
          </w:pPr>
          <w:hyperlink w:anchor="_Toc153789843" w:history="1">
            <w:r w:rsidRPr="005C173B">
              <w:rPr>
                <w:rStyle w:val="Hyperlink"/>
                <w:noProof/>
                <w:w w:val="105"/>
              </w:rPr>
              <w:t>Board</w:t>
            </w:r>
            <w:r w:rsidRPr="005C173B">
              <w:rPr>
                <w:rStyle w:val="Hyperlink"/>
                <w:noProof/>
                <w:spacing w:val="-5"/>
                <w:w w:val="105"/>
              </w:rPr>
              <w:t xml:space="preserve"> </w:t>
            </w:r>
            <w:r w:rsidRPr="005C173B">
              <w:rPr>
                <w:rStyle w:val="Hyperlink"/>
                <w:noProof/>
                <w:w w:val="105"/>
              </w:rPr>
              <w:t>Members</w:t>
            </w:r>
            <w:r>
              <w:rPr>
                <w:noProof/>
                <w:webHidden/>
              </w:rPr>
              <w:tab/>
            </w:r>
            <w:r>
              <w:rPr>
                <w:noProof/>
                <w:webHidden/>
              </w:rPr>
              <w:fldChar w:fldCharType="begin"/>
            </w:r>
            <w:r>
              <w:rPr>
                <w:noProof/>
                <w:webHidden/>
              </w:rPr>
              <w:instrText xml:space="preserve"> PAGEREF _Toc153789843 \h </w:instrText>
            </w:r>
            <w:r>
              <w:rPr>
                <w:noProof/>
                <w:webHidden/>
              </w:rPr>
            </w:r>
            <w:r>
              <w:rPr>
                <w:noProof/>
                <w:webHidden/>
              </w:rPr>
              <w:fldChar w:fldCharType="separate"/>
            </w:r>
            <w:r>
              <w:rPr>
                <w:noProof/>
                <w:webHidden/>
              </w:rPr>
              <w:t>14</w:t>
            </w:r>
            <w:r>
              <w:rPr>
                <w:noProof/>
                <w:webHidden/>
              </w:rPr>
              <w:fldChar w:fldCharType="end"/>
            </w:r>
          </w:hyperlink>
        </w:p>
        <w:p w14:paraId="32A62AC0" w14:textId="07B84015" w:rsidR="00A04452" w:rsidRDefault="00A04452">
          <w:pPr>
            <w:pStyle w:val="TOC2"/>
            <w:tabs>
              <w:tab w:val="right" w:leader="dot" w:pos="9742"/>
            </w:tabs>
            <w:rPr>
              <w:rFonts w:asciiTheme="minorHAnsi" w:hAnsiTheme="minorHAnsi"/>
              <w:noProof/>
              <w:sz w:val="22"/>
            </w:rPr>
          </w:pPr>
          <w:hyperlink w:anchor="_Toc153789844" w:history="1">
            <w:r w:rsidRPr="005C173B">
              <w:rPr>
                <w:rStyle w:val="Hyperlink"/>
                <w:noProof/>
                <w:lang w:val="en-US"/>
              </w:rPr>
              <w:t>CFA Australia Founding Partners</w:t>
            </w:r>
            <w:r>
              <w:rPr>
                <w:noProof/>
                <w:webHidden/>
              </w:rPr>
              <w:tab/>
            </w:r>
            <w:r>
              <w:rPr>
                <w:noProof/>
                <w:webHidden/>
              </w:rPr>
              <w:fldChar w:fldCharType="begin"/>
            </w:r>
            <w:r>
              <w:rPr>
                <w:noProof/>
                <w:webHidden/>
              </w:rPr>
              <w:instrText xml:space="preserve"> PAGEREF _Toc153789844 \h </w:instrText>
            </w:r>
            <w:r>
              <w:rPr>
                <w:noProof/>
                <w:webHidden/>
              </w:rPr>
            </w:r>
            <w:r>
              <w:rPr>
                <w:noProof/>
                <w:webHidden/>
              </w:rPr>
              <w:fldChar w:fldCharType="separate"/>
            </w:r>
            <w:r>
              <w:rPr>
                <w:noProof/>
                <w:webHidden/>
              </w:rPr>
              <w:t>14</w:t>
            </w:r>
            <w:r>
              <w:rPr>
                <w:noProof/>
                <w:webHidden/>
              </w:rPr>
              <w:fldChar w:fldCharType="end"/>
            </w:r>
          </w:hyperlink>
        </w:p>
        <w:p w14:paraId="2BC2D17B" w14:textId="6F99E48F" w:rsidR="00A04452" w:rsidRDefault="00A04452">
          <w:pPr>
            <w:pStyle w:val="TOC2"/>
            <w:tabs>
              <w:tab w:val="right" w:leader="dot" w:pos="9742"/>
            </w:tabs>
            <w:rPr>
              <w:rFonts w:asciiTheme="minorHAnsi" w:hAnsiTheme="minorHAnsi"/>
              <w:noProof/>
              <w:sz w:val="22"/>
            </w:rPr>
          </w:pPr>
          <w:hyperlink w:anchor="_Toc153789845" w:history="1">
            <w:r w:rsidRPr="005C173B">
              <w:rPr>
                <w:rStyle w:val="Hyperlink"/>
                <w:noProof/>
                <w:w w:val="105"/>
              </w:rPr>
              <w:t>Admin</w:t>
            </w:r>
            <w:r w:rsidRPr="005C173B">
              <w:rPr>
                <w:rStyle w:val="Hyperlink"/>
                <w:noProof/>
                <w:spacing w:val="-18"/>
                <w:w w:val="105"/>
              </w:rPr>
              <w:t xml:space="preserve"> </w:t>
            </w:r>
            <w:r w:rsidRPr="005C173B">
              <w:rPr>
                <w:rStyle w:val="Hyperlink"/>
                <w:noProof/>
                <w:spacing w:val="-4"/>
                <w:w w:val="105"/>
              </w:rPr>
              <w:t>Team</w:t>
            </w:r>
            <w:r>
              <w:rPr>
                <w:noProof/>
                <w:webHidden/>
              </w:rPr>
              <w:tab/>
            </w:r>
            <w:r>
              <w:rPr>
                <w:noProof/>
                <w:webHidden/>
              </w:rPr>
              <w:fldChar w:fldCharType="begin"/>
            </w:r>
            <w:r>
              <w:rPr>
                <w:noProof/>
                <w:webHidden/>
              </w:rPr>
              <w:instrText xml:space="preserve"> PAGEREF _Toc153789845 \h </w:instrText>
            </w:r>
            <w:r>
              <w:rPr>
                <w:noProof/>
                <w:webHidden/>
              </w:rPr>
            </w:r>
            <w:r>
              <w:rPr>
                <w:noProof/>
                <w:webHidden/>
              </w:rPr>
              <w:fldChar w:fldCharType="separate"/>
            </w:r>
            <w:r>
              <w:rPr>
                <w:noProof/>
                <w:webHidden/>
              </w:rPr>
              <w:t>14</w:t>
            </w:r>
            <w:r>
              <w:rPr>
                <w:noProof/>
                <w:webHidden/>
              </w:rPr>
              <w:fldChar w:fldCharType="end"/>
            </w:r>
          </w:hyperlink>
        </w:p>
        <w:p w14:paraId="6BEB2B54" w14:textId="570D2957" w:rsidR="00A04452" w:rsidRDefault="00A04452">
          <w:pPr>
            <w:pStyle w:val="TOC2"/>
            <w:tabs>
              <w:tab w:val="right" w:leader="dot" w:pos="9742"/>
            </w:tabs>
            <w:rPr>
              <w:rFonts w:asciiTheme="minorHAnsi" w:hAnsiTheme="minorHAnsi"/>
              <w:noProof/>
              <w:sz w:val="22"/>
            </w:rPr>
          </w:pPr>
          <w:hyperlink w:anchor="_Toc153789846" w:history="1">
            <w:r w:rsidRPr="005C173B">
              <w:rPr>
                <w:rStyle w:val="Hyperlink"/>
                <w:noProof/>
                <w:w w:val="105"/>
              </w:rPr>
              <w:t>Auditing</w:t>
            </w:r>
            <w:r w:rsidRPr="005C173B">
              <w:rPr>
                <w:rStyle w:val="Hyperlink"/>
                <w:noProof/>
                <w:spacing w:val="1"/>
                <w:w w:val="105"/>
              </w:rPr>
              <w:t xml:space="preserve"> </w:t>
            </w:r>
            <w:r w:rsidRPr="005C173B">
              <w:rPr>
                <w:rStyle w:val="Hyperlink"/>
                <w:noProof/>
                <w:spacing w:val="-4"/>
                <w:w w:val="105"/>
              </w:rPr>
              <w:t>Team</w:t>
            </w:r>
            <w:r>
              <w:rPr>
                <w:noProof/>
                <w:webHidden/>
              </w:rPr>
              <w:tab/>
            </w:r>
            <w:r>
              <w:rPr>
                <w:noProof/>
                <w:webHidden/>
              </w:rPr>
              <w:fldChar w:fldCharType="begin"/>
            </w:r>
            <w:r>
              <w:rPr>
                <w:noProof/>
                <w:webHidden/>
              </w:rPr>
              <w:instrText xml:space="preserve"> PAGEREF _Toc153789846 \h </w:instrText>
            </w:r>
            <w:r>
              <w:rPr>
                <w:noProof/>
                <w:webHidden/>
              </w:rPr>
            </w:r>
            <w:r>
              <w:rPr>
                <w:noProof/>
                <w:webHidden/>
              </w:rPr>
              <w:fldChar w:fldCharType="separate"/>
            </w:r>
            <w:r>
              <w:rPr>
                <w:noProof/>
                <w:webHidden/>
              </w:rPr>
              <w:t>14</w:t>
            </w:r>
            <w:r>
              <w:rPr>
                <w:noProof/>
                <w:webHidden/>
              </w:rPr>
              <w:fldChar w:fldCharType="end"/>
            </w:r>
          </w:hyperlink>
        </w:p>
        <w:p w14:paraId="37EA38F1" w14:textId="452CB5E0" w:rsidR="00A04452" w:rsidRDefault="00A04452">
          <w:pPr>
            <w:pStyle w:val="TOC1"/>
            <w:tabs>
              <w:tab w:val="right" w:leader="dot" w:pos="9742"/>
            </w:tabs>
            <w:rPr>
              <w:rFonts w:asciiTheme="minorHAnsi" w:hAnsiTheme="minorHAnsi"/>
              <w:noProof/>
              <w:sz w:val="22"/>
            </w:rPr>
          </w:pPr>
          <w:hyperlink w:anchor="_Toc153789847" w:history="1">
            <w:r w:rsidRPr="005C173B">
              <w:rPr>
                <w:rStyle w:val="Hyperlink"/>
                <w:noProof/>
                <w:w w:val="105"/>
              </w:rPr>
              <w:t>Our</w:t>
            </w:r>
            <w:r w:rsidRPr="005C173B">
              <w:rPr>
                <w:rStyle w:val="Hyperlink"/>
                <w:noProof/>
                <w:spacing w:val="-20"/>
                <w:w w:val="105"/>
              </w:rPr>
              <w:t xml:space="preserve"> </w:t>
            </w:r>
            <w:r w:rsidRPr="005C173B">
              <w:rPr>
                <w:rStyle w:val="Hyperlink"/>
                <w:noProof/>
                <w:w w:val="105"/>
              </w:rPr>
              <w:t>Workspace</w:t>
            </w:r>
            <w:r>
              <w:rPr>
                <w:noProof/>
                <w:webHidden/>
              </w:rPr>
              <w:tab/>
            </w:r>
            <w:r>
              <w:rPr>
                <w:noProof/>
                <w:webHidden/>
              </w:rPr>
              <w:fldChar w:fldCharType="begin"/>
            </w:r>
            <w:r>
              <w:rPr>
                <w:noProof/>
                <w:webHidden/>
              </w:rPr>
              <w:instrText xml:space="preserve"> PAGEREF _Toc153789847 \h </w:instrText>
            </w:r>
            <w:r>
              <w:rPr>
                <w:noProof/>
                <w:webHidden/>
              </w:rPr>
            </w:r>
            <w:r>
              <w:rPr>
                <w:noProof/>
                <w:webHidden/>
              </w:rPr>
              <w:fldChar w:fldCharType="separate"/>
            </w:r>
            <w:r>
              <w:rPr>
                <w:noProof/>
                <w:webHidden/>
              </w:rPr>
              <w:t>15</w:t>
            </w:r>
            <w:r>
              <w:rPr>
                <w:noProof/>
                <w:webHidden/>
              </w:rPr>
              <w:fldChar w:fldCharType="end"/>
            </w:r>
          </w:hyperlink>
        </w:p>
        <w:p w14:paraId="2F97401B" w14:textId="3560C96A" w:rsidR="00A04452" w:rsidRDefault="00A04452">
          <w:pPr>
            <w:pStyle w:val="TOC1"/>
            <w:tabs>
              <w:tab w:val="right" w:leader="dot" w:pos="9742"/>
            </w:tabs>
            <w:rPr>
              <w:rFonts w:asciiTheme="minorHAnsi" w:hAnsiTheme="minorHAnsi"/>
              <w:noProof/>
              <w:sz w:val="22"/>
            </w:rPr>
          </w:pPr>
          <w:hyperlink w:anchor="_Toc153789848" w:history="1">
            <w:r w:rsidRPr="005C173B">
              <w:rPr>
                <w:rStyle w:val="Hyperlink"/>
                <w:noProof/>
                <w:w w:val="105"/>
              </w:rPr>
              <w:t>Australian</w:t>
            </w:r>
            <w:r w:rsidRPr="005C173B">
              <w:rPr>
                <w:rStyle w:val="Hyperlink"/>
                <w:noProof/>
                <w:spacing w:val="-29"/>
                <w:w w:val="105"/>
              </w:rPr>
              <w:t xml:space="preserve"> </w:t>
            </w:r>
            <w:r w:rsidRPr="005C173B">
              <w:rPr>
                <w:rStyle w:val="Hyperlink"/>
                <w:noProof/>
                <w:w w:val="105"/>
              </w:rPr>
              <w:t>Access</w:t>
            </w:r>
            <w:r w:rsidRPr="005C173B">
              <w:rPr>
                <w:rStyle w:val="Hyperlink"/>
                <w:noProof/>
                <w:spacing w:val="-28"/>
                <w:w w:val="105"/>
              </w:rPr>
              <w:t xml:space="preserve"> </w:t>
            </w:r>
            <w:r w:rsidRPr="005C173B">
              <w:rPr>
                <w:rStyle w:val="Hyperlink"/>
                <w:noProof/>
                <w:w w:val="105"/>
              </w:rPr>
              <w:t>Awards</w:t>
            </w:r>
            <w:r w:rsidRPr="005C173B">
              <w:rPr>
                <w:rStyle w:val="Hyperlink"/>
                <w:noProof/>
                <w:spacing w:val="-28"/>
                <w:w w:val="105"/>
              </w:rPr>
              <w:t xml:space="preserve"> </w:t>
            </w:r>
            <w:r w:rsidRPr="005C173B">
              <w:rPr>
                <w:rStyle w:val="Hyperlink"/>
                <w:noProof/>
                <w:spacing w:val="-4"/>
                <w:w w:val="105"/>
              </w:rPr>
              <w:t>2023</w:t>
            </w:r>
            <w:r>
              <w:rPr>
                <w:noProof/>
                <w:webHidden/>
              </w:rPr>
              <w:tab/>
            </w:r>
            <w:r>
              <w:rPr>
                <w:noProof/>
                <w:webHidden/>
              </w:rPr>
              <w:fldChar w:fldCharType="begin"/>
            </w:r>
            <w:r>
              <w:rPr>
                <w:noProof/>
                <w:webHidden/>
              </w:rPr>
              <w:instrText xml:space="preserve"> PAGEREF _Toc153789848 \h </w:instrText>
            </w:r>
            <w:r>
              <w:rPr>
                <w:noProof/>
                <w:webHidden/>
              </w:rPr>
            </w:r>
            <w:r>
              <w:rPr>
                <w:noProof/>
                <w:webHidden/>
              </w:rPr>
              <w:fldChar w:fldCharType="separate"/>
            </w:r>
            <w:r>
              <w:rPr>
                <w:noProof/>
                <w:webHidden/>
              </w:rPr>
              <w:t>15</w:t>
            </w:r>
            <w:r>
              <w:rPr>
                <w:noProof/>
                <w:webHidden/>
              </w:rPr>
              <w:fldChar w:fldCharType="end"/>
            </w:r>
          </w:hyperlink>
        </w:p>
        <w:p w14:paraId="58831B62" w14:textId="4C2EE22E" w:rsidR="00A04452" w:rsidRDefault="00A04452">
          <w:pPr>
            <w:pStyle w:val="TOC1"/>
            <w:tabs>
              <w:tab w:val="right" w:leader="dot" w:pos="9742"/>
            </w:tabs>
            <w:rPr>
              <w:rFonts w:asciiTheme="minorHAnsi" w:hAnsiTheme="minorHAnsi"/>
              <w:noProof/>
              <w:sz w:val="22"/>
            </w:rPr>
          </w:pPr>
          <w:hyperlink w:anchor="_Toc153789849" w:history="1">
            <w:r w:rsidRPr="005C173B">
              <w:rPr>
                <w:rStyle w:val="Hyperlink"/>
                <w:noProof/>
                <w:w w:val="105"/>
              </w:rPr>
              <w:t>Membership</w:t>
            </w:r>
            <w:r>
              <w:rPr>
                <w:noProof/>
                <w:webHidden/>
              </w:rPr>
              <w:tab/>
            </w:r>
            <w:r>
              <w:rPr>
                <w:noProof/>
                <w:webHidden/>
              </w:rPr>
              <w:fldChar w:fldCharType="begin"/>
            </w:r>
            <w:r>
              <w:rPr>
                <w:noProof/>
                <w:webHidden/>
              </w:rPr>
              <w:instrText xml:space="preserve"> PAGEREF _Toc153789849 \h </w:instrText>
            </w:r>
            <w:r>
              <w:rPr>
                <w:noProof/>
                <w:webHidden/>
              </w:rPr>
            </w:r>
            <w:r>
              <w:rPr>
                <w:noProof/>
                <w:webHidden/>
              </w:rPr>
              <w:fldChar w:fldCharType="separate"/>
            </w:r>
            <w:r>
              <w:rPr>
                <w:noProof/>
                <w:webHidden/>
              </w:rPr>
              <w:t>16</w:t>
            </w:r>
            <w:r>
              <w:rPr>
                <w:noProof/>
                <w:webHidden/>
              </w:rPr>
              <w:fldChar w:fldCharType="end"/>
            </w:r>
          </w:hyperlink>
        </w:p>
        <w:p w14:paraId="38BE54B2" w14:textId="7127DC9D" w:rsidR="00A04452" w:rsidRDefault="00A04452">
          <w:pPr>
            <w:pStyle w:val="TOC2"/>
            <w:tabs>
              <w:tab w:val="right" w:leader="dot" w:pos="9742"/>
            </w:tabs>
            <w:rPr>
              <w:rFonts w:asciiTheme="minorHAnsi" w:hAnsiTheme="minorHAnsi"/>
              <w:noProof/>
              <w:sz w:val="22"/>
            </w:rPr>
          </w:pPr>
          <w:hyperlink w:anchor="_Toc153789850" w:history="1">
            <w:r w:rsidRPr="005C173B">
              <w:rPr>
                <w:rStyle w:val="Hyperlink"/>
                <w:noProof/>
              </w:rPr>
              <w:t>Membership Benefits</w:t>
            </w:r>
            <w:r>
              <w:rPr>
                <w:noProof/>
                <w:webHidden/>
              </w:rPr>
              <w:tab/>
            </w:r>
            <w:r>
              <w:rPr>
                <w:noProof/>
                <w:webHidden/>
              </w:rPr>
              <w:fldChar w:fldCharType="begin"/>
            </w:r>
            <w:r>
              <w:rPr>
                <w:noProof/>
                <w:webHidden/>
              </w:rPr>
              <w:instrText xml:space="preserve"> PAGEREF _Toc153789850 \h </w:instrText>
            </w:r>
            <w:r>
              <w:rPr>
                <w:noProof/>
                <w:webHidden/>
              </w:rPr>
            </w:r>
            <w:r>
              <w:rPr>
                <w:noProof/>
                <w:webHidden/>
              </w:rPr>
              <w:fldChar w:fldCharType="separate"/>
            </w:r>
            <w:r>
              <w:rPr>
                <w:noProof/>
                <w:webHidden/>
              </w:rPr>
              <w:t>16</w:t>
            </w:r>
            <w:r>
              <w:rPr>
                <w:noProof/>
                <w:webHidden/>
              </w:rPr>
              <w:fldChar w:fldCharType="end"/>
            </w:r>
          </w:hyperlink>
        </w:p>
        <w:p w14:paraId="78C3FF30" w14:textId="3B1187FC" w:rsidR="00A04452" w:rsidRDefault="00A04452">
          <w:pPr>
            <w:pStyle w:val="TOC1"/>
            <w:tabs>
              <w:tab w:val="right" w:leader="dot" w:pos="9742"/>
            </w:tabs>
            <w:rPr>
              <w:rFonts w:asciiTheme="minorHAnsi" w:hAnsiTheme="minorHAnsi"/>
              <w:noProof/>
              <w:sz w:val="22"/>
            </w:rPr>
          </w:pPr>
          <w:hyperlink w:anchor="_Toc153789851" w:history="1">
            <w:r w:rsidRPr="005C173B">
              <w:rPr>
                <w:rStyle w:val="Hyperlink"/>
                <w:noProof/>
                <w:w w:val="105"/>
                <w:shd w:val="clear" w:color="auto" w:fill="F1EFED"/>
              </w:rPr>
              <w:t>Helpdesk</w:t>
            </w:r>
            <w:r>
              <w:rPr>
                <w:noProof/>
                <w:webHidden/>
              </w:rPr>
              <w:tab/>
            </w:r>
            <w:r>
              <w:rPr>
                <w:noProof/>
                <w:webHidden/>
              </w:rPr>
              <w:fldChar w:fldCharType="begin"/>
            </w:r>
            <w:r>
              <w:rPr>
                <w:noProof/>
                <w:webHidden/>
              </w:rPr>
              <w:instrText xml:space="preserve"> PAGEREF _Toc153789851 \h </w:instrText>
            </w:r>
            <w:r>
              <w:rPr>
                <w:noProof/>
                <w:webHidden/>
              </w:rPr>
            </w:r>
            <w:r>
              <w:rPr>
                <w:noProof/>
                <w:webHidden/>
              </w:rPr>
              <w:fldChar w:fldCharType="separate"/>
            </w:r>
            <w:r>
              <w:rPr>
                <w:noProof/>
                <w:webHidden/>
              </w:rPr>
              <w:t>17</w:t>
            </w:r>
            <w:r>
              <w:rPr>
                <w:noProof/>
                <w:webHidden/>
              </w:rPr>
              <w:fldChar w:fldCharType="end"/>
            </w:r>
          </w:hyperlink>
        </w:p>
        <w:p w14:paraId="1221BC11" w14:textId="7412785F" w:rsidR="00A04452" w:rsidRDefault="00A04452">
          <w:pPr>
            <w:pStyle w:val="TOC1"/>
            <w:tabs>
              <w:tab w:val="right" w:leader="dot" w:pos="9742"/>
            </w:tabs>
            <w:rPr>
              <w:rFonts w:asciiTheme="minorHAnsi" w:hAnsiTheme="minorHAnsi"/>
              <w:noProof/>
              <w:sz w:val="22"/>
            </w:rPr>
          </w:pPr>
          <w:hyperlink w:anchor="_Toc153789852" w:history="1">
            <w:r w:rsidRPr="005C173B">
              <w:rPr>
                <w:rStyle w:val="Hyperlink"/>
                <w:noProof/>
              </w:rPr>
              <w:t>CASE STUDY</w:t>
            </w:r>
            <w:r>
              <w:rPr>
                <w:noProof/>
                <w:webHidden/>
              </w:rPr>
              <w:tab/>
            </w:r>
            <w:r>
              <w:rPr>
                <w:noProof/>
                <w:webHidden/>
              </w:rPr>
              <w:fldChar w:fldCharType="begin"/>
            </w:r>
            <w:r>
              <w:rPr>
                <w:noProof/>
                <w:webHidden/>
              </w:rPr>
              <w:instrText xml:space="preserve"> PAGEREF _Toc153789852 \h </w:instrText>
            </w:r>
            <w:r>
              <w:rPr>
                <w:noProof/>
                <w:webHidden/>
              </w:rPr>
            </w:r>
            <w:r>
              <w:rPr>
                <w:noProof/>
                <w:webHidden/>
              </w:rPr>
              <w:fldChar w:fldCharType="separate"/>
            </w:r>
            <w:r>
              <w:rPr>
                <w:noProof/>
                <w:webHidden/>
              </w:rPr>
              <w:t>18</w:t>
            </w:r>
            <w:r>
              <w:rPr>
                <w:noProof/>
                <w:webHidden/>
              </w:rPr>
              <w:fldChar w:fldCharType="end"/>
            </w:r>
          </w:hyperlink>
        </w:p>
        <w:p w14:paraId="333893BF" w14:textId="087138C5" w:rsidR="00A04452" w:rsidRDefault="00A04452">
          <w:pPr>
            <w:pStyle w:val="TOC1"/>
            <w:tabs>
              <w:tab w:val="right" w:leader="dot" w:pos="9742"/>
            </w:tabs>
            <w:rPr>
              <w:rFonts w:asciiTheme="minorHAnsi" w:hAnsiTheme="minorHAnsi"/>
              <w:noProof/>
              <w:sz w:val="22"/>
            </w:rPr>
          </w:pPr>
          <w:hyperlink w:anchor="_Toc153789853" w:history="1">
            <w:r w:rsidRPr="005C173B">
              <w:rPr>
                <w:rStyle w:val="Hyperlink"/>
                <w:noProof/>
              </w:rPr>
              <w:t>ARTICLE</w:t>
            </w:r>
            <w:r>
              <w:rPr>
                <w:noProof/>
                <w:webHidden/>
              </w:rPr>
              <w:tab/>
            </w:r>
            <w:r>
              <w:rPr>
                <w:noProof/>
                <w:webHidden/>
              </w:rPr>
              <w:fldChar w:fldCharType="begin"/>
            </w:r>
            <w:r>
              <w:rPr>
                <w:noProof/>
                <w:webHidden/>
              </w:rPr>
              <w:instrText xml:space="preserve"> PAGEREF _Toc153789853 \h </w:instrText>
            </w:r>
            <w:r>
              <w:rPr>
                <w:noProof/>
                <w:webHidden/>
              </w:rPr>
            </w:r>
            <w:r>
              <w:rPr>
                <w:noProof/>
                <w:webHidden/>
              </w:rPr>
              <w:fldChar w:fldCharType="separate"/>
            </w:r>
            <w:r>
              <w:rPr>
                <w:noProof/>
                <w:webHidden/>
              </w:rPr>
              <w:t>21</w:t>
            </w:r>
            <w:r>
              <w:rPr>
                <w:noProof/>
                <w:webHidden/>
              </w:rPr>
              <w:fldChar w:fldCharType="end"/>
            </w:r>
          </w:hyperlink>
        </w:p>
        <w:p w14:paraId="1C88C960" w14:textId="721083B4" w:rsidR="00A04452" w:rsidRDefault="00A04452">
          <w:pPr>
            <w:pStyle w:val="TOC2"/>
            <w:tabs>
              <w:tab w:val="right" w:leader="dot" w:pos="9742"/>
            </w:tabs>
            <w:rPr>
              <w:rFonts w:asciiTheme="minorHAnsi" w:hAnsiTheme="minorHAnsi"/>
              <w:noProof/>
              <w:sz w:val="22"/>
            </w:rPr>
          </w:pPr>
          <w:hyperlink w:anchor="_Toc153789854" w:history="1">
            <w:r w:rsidRPr="005C173B">
              <w:rPr>
                <w:rStyle w:val="Hyperlink"/>
                <w:noProof/>
              </w:rPr>
              <w:t>W3C &amp; Plain Language ISO</w:t>
            </w:r>
            <w:r>
              <w:rPr>
                <w:noProof/>
                <w:webHidden/>
              </w:rPr>
              <w:tab/>
            </w:r>
            <w:r>
              <w:rPr>
                <w:noProof/>
                <w:webHidden/>
              </w:rPr>
              <w:fldChar w:fldCharType="begin"/>
            </w:r>
            <w:r>
              <w:rPr>
                <w:noProof/>
                <w:webHidden/>
              </w:rPr>
              <w:instrText xml:space="preserve"> PAGEREF _Toc153789854 \h </w:instrText>
            </w:r>
            <w:r>
              <w:rPr>
                <w:noProof/>
                <w:webHidden/>
              </w:rPr>
            </w:r>
            <w:r>
              <w:rPr>
                <w:noProof/>
                <w:webHidden/>
              </w:rPr>
              <w:fldChar w:fldCharType="separate"/>
            </w:r>
            <w:r>
              <w:rPr>
                <w:noProof/>
                <w:webHidden/>
              </w:rPr>
              <w:t>21</w:t>
            </w:r>
            <w:r>
              <w:rPr>
                <w:noProof/>
                <w:webHidden/>
              </w:rPr>
              <w:fldChar w:fldCharType="end"/>
            </w:r>
          </w:hyperlink>
        </w:p>
        <w:p w14:paraId="46A22A30" w14:textId="3EF9D165" w:rsidR="00A04452" w:rsidRDefault="00A04452">
          <w:pPr>
            <w:pStyle w:val="TOC2"/>
            <w:tabs>
              <w:tab w:val="right" w:leader="dot" w:pos="9742"/>
            </w:tabs>
            <w:rPr>
              <w:rFonts w:asciiTheme="minorHAnsi" w:hAnsiTheme="minorHAnsi"/>
              <w:noProof/>
              <w:sz w:val="22"/>
            </w:rPr>
          </w:pPr>
          <w:hyperlink w:anchor="_Toc153789855" w:history="1">
            <w:r w:rsidRPr="005C173B">
              <w:rPr>
                <w:rStyle w:val="Hyperlink"/>
                <w:noProof/>
                <w:lang w:val="en-US"/>
              </w:rPr>
              <w:t>Accessible consumer developments</w:t>
            </w:r>
            <w:r>
              <w:rPr>
                <w:noProof/>
                <w:webHidden/>
              </w:rPr>
              <w:tab/>
            </w:r>
            <w:r>
              <w:rPr>
                <w:noProof/>
                <w:webHidden/>
              </w:rPr>
              <w:fldChar w:fldCharType="begin"/>
            </w:r>
            <w:r>
              <w:rPr>
                <w:noProof/>
                <w:webHidden/>
              </w:rPr>
              <w:instrText xml:space="preserve"> PAGEREF _Toc153789855 \h </w:instrText>
            </w:r>
            <w:r>
              <w:rPr>
                <w:noProof/>
                <w:webHidden/>
              </w:rPr>
            </w:r>
            <w:r>
              <w:rPr>
                <w:noProof/>
                <w:webHidden/>
              </w:rPr>
              <w:fldChar w:fldCharType="separate"/>
            </w:r>
            <w:r>
              <w:rPr>
                <w:noProof/>
                <w:webHidden/>
              </w:rPr>
              <w:t>22</w:t>
            </w:r>
            <w:r>
              <w:rPr>
                <w:noProof/>
                <w:webHidden/>
              </w:rPr>
              <w:fldChar w:fldCharType="end"/>
            </w:r>
          </w:hyperlink>
        </w:p>
        <w:p w14:paraId="563943C2" w14:textId="11270D81" w:rsidR="00A04452" w:rsidRDefault="00A04452">
          <w:pPr>
            <w:pStyle w:val="TOC1"/>
            <w:tabs>
              <w:tab w:val="right" w:leader="dot" w:pos="9742"/>
            </w:tabs>
            <w:rPr>
              <w:rFonts w:asciiTheme="minorHAnsi" w:hAnsiTheme="minorHAnsi"/>
              <w:noProof/>
              <w:sz w:val="22"/>
            </w:rPr>
          </w:pPr>
          <w:hyperlink w:anchor="_Toc153789856" w:history="1">
            <w:r w:rsidRPr="005C173B">
              <w:rPr>
                <w:rStyle w:val="Hyperlink"/>
                <w:noProof/>
                <w:w w:val="105"/>
              </w:rPr>
              <w:t>Treasurer’s</w:t>
            </w:r>
            <w:r w:rsidRPr="005C173B">
              <w:rPr>
                <w:rStyle w:val="Hyperlink"/>
                <w:noProof/>
                <w:spacing w:val="-2"/>
                <w:w w:val="105"/>
              </w:rPr>
              <w:t xml:space="preserve"> </w:t>
            </w:r>
            <w:r w:rsidRPr="005C173B">
              <w:rPr>
                <w:rStyle w:val="Hyperlink"/>
                <w:noProof/>
                <w:spacing w:val="-2"/>
                <w:w w:val="110"/>
              </w:rPr>
              <w:t>Report</w:t>
            </w:r>
            <w:r>
              <w:rPr>
                <w:noProof/>
                <w:webHidden/>
              </w:rPr>
              <w:tab/>
            </w:r>
            <w:r>
              <w:rPr>
                <w:noProof/>
                <w:webHidden/>
              </w:rPr>
              <w:fldChar w:fldCharType="begin"/>
            </w:r>
            <w:r>
              <w:rPr>
                <w:noProof/>
                <w:webHidden/>
              </w:rPr>
              <w:instrText xml:space="preserve"> PAGEREF _Toc153789856 \h </w:instrText>
            </w:r>
            <w:r>
              <w:rPr>
                <w:noProof/>
                <w:webHidden/>
              </w:rPr>
            </w:r>
            <w:r>
              <w:rPr>
                <w:noProof/>
                <w:webHidden/>
              </w:rPr>
              <w:fldChar w:fldCharType="separate"/>
            </w:r>
            <w:r>
              <w:rPr>
                <w:noProof/>
                <w:webHidden/>
              </w:rPr>
              <w:t>24</w:t>
            </w:r>
            <w:r>
              <w:rPr>
                <w:noProof/>
                <w:webHidden/>
              </w:rPr>
              <w:fldChar w:fldCharType="end"/>
            </w:r>
          </w:hyperlink>
        </w:p>
        <w:p w14:paraId="6DE95EE3" w14:textId="54A43B6C" w:rsidR="00A04452" w:rsidRDefault="00A04452">
          <w:pPr>
            <w:pStyle w:val="TOC1"/>
            <w:tabs>
              <w:tab w:val="right" w:leader="dot" w:pos="9742"/>
            </w:tabs>
            <w:rPr>
              <w:rFonts w:asciiTheme="minorHAnsi" w:hAnsiTheme="minorHAnsi"/>
              <w:noProof/>
              <w:sz w:val="22"/>
            </w:rPr>
          </w:pPr>
          <w:hyperlink w:anchor="_Toc153789857" w:history="1">
            <w:r w:rsidRPr="005C173B">
              <w:rPr>
                <w:rStyle w:val="Hyperlink"/>
                <w:noProof/>
                <w:w w:val="105"/>
              </w:rPr>
              <w:t>Financial</w:t>
            </w:r>
            <w:r w:rsidRPr="005C173B">
              <w:rPr>
                <w:rStyle w:val="Hyperlink"/>
                <w:noProof/>
                <w:spacing w:val="70"/>
                <w:w w:val="110"/>
              </w:rPr>
              <w:t xml:space="preserve"> </w:t>
            </w:r>
            <w:r w:rsidRPr="005C173B">
              <w:rPr>
                <w:rStyle w:val="Hyperlink"/>
                <w:noProof/>
                <w:spacing w:val="-2"/>
                <w:w w:val="110"/>
              </w:rPr>
              <w:t>Report</w:t>
            </w:r>
            <w:r>
              <w:rPr>
                <w:noProof/>
                <w:webHidden/>
              </w:rPr>
              <w:tab/>
            </w:r>
            <w:r>
              <w:rPr>
                <w:noProof/>
                <w:webHidden/>
              </w:rPr>
              <w:fldChar w:fldCharType="begin"/>
            </w:r>
            <w:r>
              <w:rPr>
                <w:noProof/>
                <w:webHidden/>
              </w:rPr>
              <w:instrText xml:space="preserve"> PAGEREF _Toc153789857 \h </w:instrText>
            </w:r>
            <w:r>
              <w:rPr>
                <w:noProof/>
                <w:webHidden/>
              </w:rPr>
            </w:r>
            <w:r>
              <w:rPr>
                <w:noProof/>
                <w:webHidden/>
              </w:rPr>
              <w:fldChar w:fldCharType="separate"/>
            </w:r>
            <w:r>
              <w:rPr>
                <w:noProof/>
                <w:webHidden/>
              </w:rPr>
              <w:t>25</w:t>
            </w:r>
            <w:r>
              <w:rPr>
                <w:noProof/>
                <w:webHidden/>
              </w:rPr>
              <w:fldChar w:fldCharType="end"/>
            </w:r>
          </w:hyperlink>
        </w:p>
        <w:p w14:paraId="2CEA1C82" w14:textId="1E663F81" w:rsidR="00A04452" w:rsidRDefault="00A04452">
          <w:pPr>
            <w:pStyle w:val="TOC2"/>
            <w:tabs>
              <w:tab w:val="right" w:leader="dot" w:pos="9742"/>
            </w:tabs>
            <w:rPr>
              <w:rFonts w:asciiTheme="minorHAnsi" w:hAnsiTheme="minorHAnsi"/>
              <w:noProof/>
              <w:sz w:val="22"/>
            </w:rPr>
          </w:pPr>
          <w:hyperlink w:anchor="_Toc153789858" w:history="1">
            <w:r w:rsidRPr="005C173B">
              <w:rPr>
                <w:rStyle w:val="Hyperlink"/>
                <w:noProof/>
              </w:rPr>
              <w:t>Statement by directors of the board</w:t>
            </w:r>
            <w:r>
              <w:rPr>
                <w:noProof/>
                <w:webHidden/>
              </w:rPr>
              <w:tab/>
            </w:r>
            <w:r>
              <w:rPr>
                <w:noProof/>
                <w:webHidden/>
              </w:rPr>
              <w:fldChar w:fldCharType="begin"/>
            </w:r>
            <w:r>
              <w:rPr>
                <w:noProof/>
                <w:webHidden/>
              </w:rPr>
              <w:instrText xml:space="preserve"> PAGEREF _Toc153789858 \h </w:instrText>
            </w:r>
            <w:r>
              <w:rPr>
                <w:noProof/>
                <w:webHidden/>
              </w:rPr>
            </w:r>
            <w:r>
              <w:rPr>
                <w:noProof/>
                <w:webHidden/>
              </w:rPr>
              <w:fldChar w:fldCharType="separate"/>
            </w:r>
            <w:r>
              <w:rPr>
                <w:noProof/>
                <w:webHidden/>
              </w:rPr>
              <w:t>25</w:t>
            </w:r>
            <w:r>
              <w:rPr>
                <w:noProof/>
                <w:webHidden/>
              </w:rPr>
              <w:fldChar w:fldCharType="end"/>
            </w:r>
          </w:hyperlink>
        </w:p>
        <w:p w14:paraId="2C546C63" w14:textId="4DDDF514" w:rsidR="00A04452" w:rsidRDefault="00A04452">
          <w:pPr>
            <w:pStyle w:val="TOC1"/>
            <w:tabs>
              <w:tab w:val="right" w:leader="dot" w:pos="9742"/>
            </w:tabs>
            <w:rPr>
              <w:rFonts w:asciiTheme="minorHAnsi" w:hAnsiTheme="minorHAnsi"/>
              <w:noProof/>
              <w:sz w:val="22"/>
            </w:rPr>
          </w:pPr>
          <w:hyperlink w:anchor="_Toc153789859" w:history="1">
            <w:r w:rsidRPr="005C173B">
              <w:rPr>
                <w:rStyle w:val="Hyperlink"/>
                <w:noProof/>
              </w:rPr>
              <w:t>Centre for Accessibility Australia Ltd</w:t>
            </w:r>
            <w:r>
              <w:rPr>
                <w:noProof/>
                <w:webHidden/>
              </w:rPr>
              <w:tab/>
            </w:r>
            <w:r>
              <w:rPr>
                <w:noProof/>
                <w:webHidden/>
              </w:rPr>
              <w:fldChar w:fldCharType="begin"/>
            </w:r>
            <w:r>
              <w:rPr>
                <w:noProof/>
                <w:webHidden/>
              </w:rPr>
              <w:instrText xml:space="preserve"> PAGEREF _Toc153789859 \h </w:instrText>
            </w:r>
            <w:r>
              <w:rPr>
                <w:noProof/>
                <w:webHidden/>
              </w:rPr>
            </w:r>
            <w:r>
              <w:rPr>
                <w:noProof/>
                <w:webHidden/>
              </w:rPr>
              <w:fldChar w:fldCharType="separate"/>
            </w:r>
            <w:r>
              <w:rPr>
                <w:noProof/>
                <w:webHidden/>
              </w:rPr>
              <w:t>26</w:t>
            </w:r>
            <w:r>
              <w:rPr>
                <w:noProof/>
                <w:webHidden/>
              </w:rPr>
              <w:fldChar w:fldCharType="end"/>
            </w:r>
          </w:hyperlink>
        </w:p>
        <w:p w14:paraId="3DCEDE8B" w14:textId="0FC8125F" w:rsidR="00A04452" w:rsidRDefault="00A04452">
          <w:pPr>
            <w:pStyle w:val="TOC2"/>
            <w:tabs>
              <w:tab w:val="right" w:leader="dot" w:pos="9742"/>
            </w:tabs>
            <w:rPr>
              <w:rFonts w:asciiTheme="minorHAnsi" w:hAnsiTheme="minorHAnsi"/>
              <w:noProof/>
              <w:sz w:val="22"/>
            </w:rPr>
          </w:pPr>
          <w:hyperlink w:anchor="_Toc153789860" w:history="1">
            <w:r w:rsidRPr="005C173B">
              <w:rPr>
                <w:rStyle w:val="Hyperlink"/>
                <w:noProof/>
              </w:rPr>
              <w:t>Statement of Profit and Loss</w:t>
            </w:r>
            <w:r>
              <w:rPr>
                <w:noProof/>
                <w:webHidden/>
              </w:rPr>
              <w:tab/>
            </w:r>
            <w:r>
              <w:rPr>
                <w:noProof/>
                <w:webHidden/>
              </w:rPr>
              <w:fldChar w:fldCharType="begin"/>
            </w:r>
            <w:r>
              <w:rPr>
                <w:noProof/>
                <w:webHidden/>
              </w:rPr>
              <w:instrText xml:space="preserve"> PAGEREF _Toc153789860 \h </w:instrText>
            </w:r>
            <w:r>
              <w:rPr>
                <w:noProof/>
                <w:webHidden/>
              </w:rPr>
            </w:r>
            <w:r>
              <w:rPr>
                <w:noProof/>
                <w:webHidden/>
              </w:rPr>
              <w:fldChar w:fldCharType="separate"/>
            </w:r>
            <w:r>
              <w:rPr>
                <w:noProof/>
                <w:webHidden/>
              </w:rPr>
              <w:t>26</w:t>
            </w:r>
            <w:r>
              <w:rPr>
                <w:noProof/>
                <w:webHidden/>
              </w:rPr>
              <w:fldChar w:fldCharType="end"/>
            </w:r>
          </w:hyperlink>
        </w:p>
        <w:p w14:paraId="443C4666" w14:textId="3B5AB27C" w:rsidR="00A04452" w:rsidRDefault="00A04452">
          <w:pPr>
            <w:pStyle w:val="TOC2"/>
            <w:tabs>
              <w:tab w:val="right" w:leader="dot" w:pos="9742"/>
            </w:tabs>
            <w:rPr>
              <w:rFonts w:asciiTheme="minorHAnsi" w:hAnsiTheme="minorHAnsi"/>
              <w:noProof/>
              <w:sz w:val="22"/>
            </w:rPr>
          </w:pPr>
          <w:hyperlink w:anchor="_Toc153789861" w:history="1">
            <w:r w:rsidRPr="005C173B">
              <w:rPr>
                <w:rStyle w:val="Hyperlink"/>
                <w:noProof/>
              </w:rPr>
              <w:t>Statement of Financial Position</w:t>
            </w:r>
            <w:r>
              <w:rPr>
                <w:noProof/>
                <w:webHidden/>
              </w:rPr>
              <w:tab/>
            </w:r>
            <w:r>
              <w:rPr>
                <w:noProof/>
                <w:webHidden/>
              </w:rPr>
              <w:fldChar w:fldCharType="begin"/>
            </w:r>
            <w:r>
              <w:rPr>
                <w:noProof/>
                <w:webHidden/>
              </w:rPr>
              <w:instrText xml:space="preserve"> PAGEREF _Toc153789861 \h </w:instrText>
            </w:r>
            <w:r>
              <w:rPr>
                <w:noProof/>
                <w:webHidden/>
              </w:rPr>
            </w:r>
            <w:r>
              <w:rPr>
                <w:noProof/>
                <w:webHidden/>
              </w:rPr>
              <w:fldChar w:fldCharType="separate"/>
            </w:r>
            <w:r>
              <w:rPr>
                <w:noProof/>
                <w:webHidden/>
              </w:rPr>
              <w:t>27</w:t>
            </w:r>
            <w:r>
              <w:rPr>
                <w:noProof/>
                <w:webHidden/>
              </w:rPr>
              <w:fldChar w:fldCharType="end"/>
            </w:r>
          </w:hyperlink>
        </w:p>
        <w:p w14:paraId="576590F8" w14:textId="3CFF96D6" w:rsidR="00A04452" w:rsidRDefault="00A04452">
          <w:pPr>
            <w:pStyle w:val="TOC1"/>
            <w:tabs>
              <w:tab w:val="right" w:leader="dot" w:pos="9742"/>
            </w:tabs>
            <w:rPr>
              <w:rFonts w:asciiTheme="minorHAnsi" w:hAnsiTheme="minorHAnsi"/>
              <w:noProof/>
              <w:sz w:val="22"/>
            </w:rPr>
          </w:pPr>
          <w:hyperlink w:anchor="_Toc153789862" w:history="1">
            <w:r w:rsidRPr="005C173B">
              <w:rPr>
                <w:rStyle w:val="Hyperlink"/>
                <w:noProof/>
              </w:rPr>
              <w:t>Statement of Cash Flows</w:t>
            </w:r>
            <w:r>
              <w:rPr>
                <w:noProof/>
                <w:webHidden/>
              </w:rPr>
              <w:tab/>
            </w:r>
            <w:r>
              <w:rPr>
                <w:noProof/>
                <w:webHidden/>
              </w:rPr>
              <w:fldChar w:fldCharType="begin"/>
            </w:r>
            <w:r>
              <w:rPr>
                <w:noProof/>
                <w:webHidden/>
              </w:rPr>
              <w:instrText xml:space="preserve"> PAGEREF _Toc153789862 \h </w:instrText>
            </w:r>
            <w:r>
              <w:rPr>
                <w:noProof/>
                <w:webHidden/>
              </w:rPr>
            </w:r>
            <w:r>
              <w:rPr>
                <w:noProof/>
                <w:webHidden/>
              </w:rPr>
              <w:fldChar w:fldCharType="separate"/>
            </w:r>
            <w:r>
              <w:rPr>
                <w:noProof/>
                <w:webHidden/>
              </w:rPr>
              <w:t>28</w:t>
            </w:r>
            <w:r>
              <w:rPr>
                <w:noProof/>
                <w:webHidden/>
              </w:rPr>
              <w:fldChar w:fldCharType="end"/>
            </w:r>
          </w:hyperlink>
        </w:p>
        <w:p w14:paraId="6E7752BB" w14:textId="296DC59B" w:rsidR="00A04452" w:rsidRDefault="00A04452">
          <w:pPr>
            <w:pStyle w:val="TOC2"/>
            <w:tabs>
              <w:tab w:val="right" w:leader="dot" w:pos="9742"/>
            </w:tabs>
            <w:rPr>
              <w:rFonts w:asciiTheme="minorHAnsi" w:hAnsiTheme="minorHAnsi"/>
              <w:noProof/>
              <w:sz w:val="22"/>
            </w:rPr>
          </w:pPr>
          <w:hyperlink w:anchor="_Toc153789863" w:history="1">
            <w:r w:rsidRPr="005C173B">
              <w:rPr>
                <w:rStyle w:val="Hyperlink"/>
                <w:noProof/>
              </w:rPr>
              <w:t>Statement of Change in Equity</w:t>
            </w:r>
            <w:r>
              <w:rPr>
                <w:noProof/>
                <w:webHidden/>
              </w:rPr>
              <w:tab/>
            </w:r>
            <w:r>
              <w:rPr>
                <w:noProof/>
                <w:webHidden/>
              </w:rPr>
              <w:fldChar w:fldCharType="begin"/>
            </w:r>
            <w:r>
              <w:rPr>
                <w:noProof/>
                <w:webHidden/>
              </w:rPr>
              <w:instrText xml:space="preserve"> PAGEREF _Toc153789863 \h </w:instrText>
            </w:r>
            <w:r>
              <w:rPr>
                <w:noProof/>
                <w:webHidden/>
              </w:rPr>
            </w:r>
            <w:r>
              <w:rPr>
                <w:noProof/>
                <w:webHidden/>
              </w:rPr>
              <w:fldChar w:fldCharType="separate"/>
            </w:r>
            <w:r>
              <w:rPr>
                <w:noProof/>
                <w:webHidden/>
              </w:rPr>
              <w:t>28</w:t>
            </w:r>
            <w:r>
              <w:rPr>
                <w:noProof/>
                <w:webHidden/>
              </w:rPr>
              <w:fldChar w:fldCharType="end"/>
            </w:r>
          </w:hyperlink>
        </w:p>
        <w:p w14:paraId="72ADCB90" w14:textId="0A3498DA" w:rsidR="00A04452" w:rsidRDefault="00A04452">
          <w:pPr>
            <w:pStyle w:val="TOC1"/>
            <w:tabs>
              <w:tab w:val="right" w:leader="dot" w:pos="9742"/>
            </w:tabs>
            <w:rPr>
              <w:rFonts w:asciiTheme="minorHAnsi" w:hAnsiTheme="minorHAnsi"/>
              <w:noProof/>
              <w:sz w:val="22"/>
            </w:rPr>
          </w:pPr>
          <w:hyperlink w:anchor="_Toc153789864" w:history="1">
            <w:r w:rsidRPr="005C173B">
              <w:rPr>
                <w:rStyle w:val="Hyperlink"/>
                <w:noProof/>
              </w:rPr>
              <w:t>Notes to financial statements</w:t>
            </w:r>
            <w:r>
              <w:rPr>
                <w:noProof/>
                <w:webHidden/>
              </w:rPr>
              <w:tab/>
            </w:r>
            <w:r>
              <w:rPr>
                <w:noProof/>
                <w:webHidden/>
              </w:rPr>
              <w:fldChar w:fldCharType="begin"/>
            </w:r>
            <w:r>
              <w:rPr>
                <w:noProof/>
                <w:webHidden/>
              </w:rPr>
              <w:instrText xml:space="preserve"> PAGEREF _Toc153789864 \h </w:instrText>
            </w:r>
            <w:r>
              <w:rPr>
                <w:noProof/>
                <w:webHidden/>
              </w:rPr>
            </w:r>
            <w:r>
              <w:rPr>
                <w:noProof/>
                <w:webHidden/>
              </w:rPr>
              <w:fldChar w:fldCharType="separate"/>
            </w:r>
            <w:r>
              <w:rPr>
                <w:noProof/>
                <w:webHidden/>
              </w:rPr>
              <w:t>29</w:t>
            </w:r>
            <w:r>
              <w:rPr>
                <w:noProof/>
                <w:webHidden/>
              </w:rPr>
              <w:fldChar w:fldCharType="end"/>
            </w:r>
          </w:hyperlink>
        </w:p>
        <w:p w14:paraId="1067486E" w14:textId="7F84AA8F" w:rsidR="00A04452" w:rsidRDefault="00A04452">
          <w:pPr>
            <w:pStyle w:val="TOC2"/>
            <w:tabs>
              <w:tab w:val="right" w:leader="dot" w:pos="9742"/>
            </w:tabs>
            <w:rPr>
              <w:rFonts w:asciiTheme="minorHAnsi" w:hAnsiTheme="minorHAnsi"/>
              <w:noProof/>
              <w:sz w:val="22"/>
            </w:rPr>
          </w:pPr>
          <w:hyperlink w:anchor="_Toc153789865" w:history="1">
            <w:r w:rsidRPr="005C173B">
              <w:rPr>
                <w:rStyle w:val="Hyperlink"/>
                <w:noProof/>
              </w:rPr>
              <w:t>Note 1: Statement of significant accounting policies</w:t>
            </w:r>
            <w:r>
              <w:rPr>
                <w:noProof/>
                <w:webHidden/>
              </w:rPr>
              <w:tab/>
            </w:r>
            <w:r>
              <w:rPr>
                <w:noProof/>
                <w:webHidden/>
              </w:rPr>
              <w:fldChar w:fldCharType="begin"/>
            </w:r>
            <w:r>
              <w:rPr>
                <w:noProof/>
                <w:webHidden/>
              </w:rPr>
              <w:instrText xml:space="preserve"> PAGEREF _Toc153789865 \h </w:instrText>
            </w:r>
            <w:r>
              <w:rPr>
                <w:noProof/>
                <w:webHidden/>
              </w:rPr>
            </w:r>
            <w:r>
              <w:rPr>
                <w:noProof/>
                <w:webHidden/>
              </w:rPr>
              <w:fldChar w:fldCharType="separate"/>
            </w:r>
            <w:r>
              <w:rPr>
                <w:noProof/>
                <w:webHidden/>
              </w:rPr>
              <w:t>29</w:t>
            </w:r>
            <w:r>
              <w:rPr>
                <w:noProof/>
                <w:webHidden/>
              </w:rPr>
              <w:fldChar w:fldCharType="end"/>
            </w:r>
          </w:hyperlink>
        </w:p>
        <w:p w14:paraId="655253D7" w14:textId="271600F6" w:rsidR="00A04452" w:rsidRDefault="00A04452">
          <w:pPr>
            <w:pStyle w:val="TOC2"/>
            <w:tabs>
              <w:tab w:val="right" w:leader="dot" w:pos="9742"/>
            </w:tabs>
            <w:rPr>
              <w:rFonts w:asciiTheme="minorHAnsi" w:hAnsiTheme="minorHAnsi"/>
              <w:noProof/>
              <w:sz w:val="22"/>
            </w:rPr>
          </w:pPr>
          <w:hyperlink w:anchor="_Toc153789866" w:history="1">
            <w:r w:rsidRPr="005C173B">
              <w:rPr>
                <w:rStyle w:val="Hyperlink"/>
                <w:noProof/>
                <w:w w:val="105"/>
              </w:rPr>
              <w:t>Note</w:t>
            </w:r>
            <w:r w:rsidRPr="005C173B">
              <w:rPr>
                <w:rStyle w:val="Hyperlink"/>
                <w:noProof/>
                <w:spacing w:val="-4"/>
                <w:w w:val="105"/>
              </w:rPr>
              <w:t xml:space="preserve"> </w:t>
            </w:r>
            <w:r w:rsidRPr="005C173B">
              <w:rPr>
                <w:rStyle w:val="Hyperlink"/>
                <w:noProof/>
                <w:w w:val="105"/>
              </w:rPr>
              <w:t>2:</w:t>
            </w:r>
            <w:r w:rsidRPr="005C173B">
              <w:rPr>
                <w:rStyle w:val="Hyperlink"/>
                <w:noProof/>
                <w:spacing w:val="-3"/>
                <w:w w:val="105"/>
              </w:rPr>
              <w:t xml:space="preserve"> </w:t>
            </w:r>
            <w:r w:rsidRPr="005C173B">
              <w:rPr>
                <w:rStyle w:val="Hyperlink"/>
                <w:noProof/>
              </w:rPr>
              <w:t>Reconciliation of Net Cash Provided By/Used in Operating Activities to Net Profit</w:t>
            </w:r>
            <w:r>
              <w:rPr>
                <w:noProof/>
                <w:webHidden/>
              </w:rPr>
              <w:tab/>
            </w:r>
            <w:r>
              <w:rPr>
                <w:noProof/>
                <w:webHidden/>
              </w:rPr>
              <w:fldChar w:fldCharType="begin"/>
            </w:r>
            <w:r>
              <w:rPr>
                <w:noProof/>
                <w:webHidden/>
              </w:rPr>
              <w:instrText xml:space="preserve"> PAGEREF _Toc153789866 \h </w:instrText>
            </w:r>
            <w:r>
              <w:rPr>
                <w:noProof/>
                <w:webHidden/>
              </w:rPr>
            </w:r>
            <w:r>
              <w:rPr>
                <w:noProof/>
                <w:webHidden/>
              </w:rPr>
              <w:fldChar w:fldCharType="separate"/>
            </w:r>
            <w:r>
              <w:rPr>
                <w:noProof/>
                <w:webHidden/>
              </w:rPr>
              <w:t>30</w:t>
            </w:r>
            <w:r>
              <w:rPr>
                <w:noProof/>
                <w:webHidden/>
              </w:rPr>
              <w:fldChar w:fldCharType="end"/>
            </w:r>
          </w:hyperlink>
        </w:p>
        <w:p w14:paraId="22673B92" w14:textId="3D6E986F" w:rsidR="00A04452" w:rsidRDefault="00A04452">
          <w:pPr>
            <w:pStyle w:val="TOC2"/>
            <w:tabs>
              <w:tab w:val="right" w:leader="dot" w:pos="9742"/>
            </w:tabs>
            <w:rPr>
              <w:rFonts w:asciiTheme="minorHAnsi" w:hAnsiTheme="minorHAnsi"/>
              <w:noProof/>
              <w:sz w:val="22"/>
            </w:rPr>
          </w:pPr>
          <w:hyperlink w:anchor="_Toc153789867" w:history="1">
            <w:r w:rsidRPr="005C173B">
              <w:rPr>
                <w:rStyle w:val="Hyperlink"/>
                <w:noProof/>
              </w:rPr>
              <w:t>Note</w:t>
            </w:r>
            <w:r w:rsidRPr="005C173B">
              <w:rPr>
                <w:rStyle w:val="Hyperlink"/>
                <w:noProof/>
                <w:spacing w:val="9"/>
              </w:rPr>
              <w:t xml:space="preserve"> </w:t>
            </w:r>
            <w:r w:rsidRPr="005C173B">
              <w:rPr>
                <w:rStyle w:val="Hyperlink"/>
                <w:noProof/>
              </w:rPr>
              <w:t>3:</w:t>
            </w:r>
            <w:r w:rsidRPr="005C173B">
              <w:rPr>
                <w:rStyle w:val="Hyperlink"/>
                <w:noProof/>
                <w:spacing w:val="9"/>
              </w:rPr>
              <w:t xml:space="preserve"> </w:t>
            </w:r>
            <w:r w:rsidRPr="005C173B">
              <w:rPr>
                <w:rStyle w:val="Hyperlink"/>
                <w:noProof/>
              </w:rPr>
              <w:t>Members</w:t>
            </w:r>
            <w:r w:rsidRPr="005C173B">
              <w:rPr>
                <w:rStyle w:val="Hyperlink"/>
                <w:noProof/>
                <w:spacing w:val="9"/>
              </w:rPr>
              <w:t xml:space="preserve"> </w:t>
            </w:r>
            <w:r w:rsidRPr="005C173B">
              <w:rPr>
                <w:rStyle w:val="Hyperlink"/>
                <w:noProof/>
                <w:spacing w:val="-2"/>
              </w:rPr>
              <w:t>Guarantee</w:t>
            </w:r>
            <w:r>
              <w:rPr>
                <w:noProof/>
                <w:webHidden/>
              </w:rPr>
              <w:tab/>
            </w:r>
            <w:r>
              <w:rPr>
                <w:noProof/>
                <w:webHidden/>
              </w:rPr>
              <w:fldChar w:fldCharType="begin"/>
            </w:r>
            <w:r>
              <w:rPr>
                <w:noProof/>
                <w:webHidden/>
              </w:rPr>
              <w:instrText xml:space="preserve"> PAGEREF _Toc153789867 \h </w:instrText>
            </w:r>
            <w:r>
              <w:rPr>
                <w:noProof/>
                <w:webHidden/>
              </w:rPr>
            </w:r>
            <w:r>
              <w:rPr>
                <w:noProof/>
                <w:webHidden/>
              </w:rPr>
              <w:fldChar w:fldCharType="separate"/>
            </w:r>
            <w:r>
              <w:rPr>
                <w:noProof/>
                <w:webHidden/>
              </w:rPr>
              <w:t>31</w:t>
            </w:r>
            <w:r>
              <w:rPr>
                <w:noProof/>
                <w:webHidden/>
              </w:rPr>
              <w:fldChar w:fldCharType="end"/>
            </w:r>
          </w:hyperlink>
        </w:p>
        <w:p w14:paraId="0AC8A8FF" w14:textId="6D65090F" w:rsidR="0001409B" w:rsidRDefault="0001409B">
          <w:r>
            <w:rPr>
              <w:b/>
              <w:bCs/>
              <w:noProof/>
            </w:rPr>
            <w:fldChar w:fldCharType="end"/>
          </w:r>
        </w:p>
      </w:sdtContent>
    </w:sdt>
    <w:p w14:paraId="3D680B08" w14:textId="620352E0" w:rsidR="0001409B" w:rsidRDefault="0001409B" w:rsidP="0001409B"/>
    <w:p w14:paraId="348F5309" w14:textId="2DCA0263" w:rsidR="003C50A6" w:rsidRDefault="003C50A6">
      <w:pPr>
        <w:spacing w:after="160"/>
      </w:pPr>
      <w:r>
        <w:br w:type="page"/>
      </w:r>
    </w:p>
    <w:p w14:paraId="7E9B32AE" w14:textId="1BBBA2E3" w:rsidR="0001409B" w:rsidRDefault="0001409B" w:rsidP="0001409B">
      <w:pPr>
        <w:pStyle w:val="Heading1"/>
        <w:rPr>
          <w:spacing w:val="-2"/>
          <w:w w:val="105"/>
        </w:rPr>
      </w:pPr>
      <w:bookmarkStart w:id="0" w:name="_Toc153789827"/>
      <w:r>
        <w:rPr>
          <w:w w:val="105"/>
        </w:rPr>
        <w:t>Chairperson’s</w:t>
      </w:r>
      <w:r>
        <w:rPr>
          <w:spacing w:val="64"/>
          <w:w w:val="105"/>
        </w:rPr>
        <w:t xml:space="preserve"> </w:t>
      </w:r>
      <w:r>
        <w:rPr>
          <w:spacing w:val="-2"/>
          <w:w w:val="105"/>
        </w:rPr>
        <w:t>Report</w:t>
      </w:r>
      <w:bookmarkEnd w:id="0"/>
    </w:p>
    <w:p w14:paraId="0864B1A4" w14:textId="19FF8585" w:rsidR="0001409B" w:rsidRDefault="0001409B" w:rsidP="0001409B"/>
    <w:p w14:paraId="7AB207D8" w14:textId="78BFC129" w:rsidR="0001409B" w:rsidRPr="0001409B" w:rsidRDefault="003721A2" w:rsidP="0001409B">
      <w:r>
        <w:rPr>
          <w:noProof/>
          <w:sz w:val="20"/>
        </w:rPr>
        <mc:AlternateContent>
          <mc:Choice Requires="wpg">
            <w:drawing>
              <wp:inline distT="0" distB="0" distL="0" distR="0" wp14:anchorId="6F6248EA" wp14:editId="5CE01B75">
                <wp:extent cx="1808404" cy="1512669"/>
                <wp:effectExtent l="0" t="0" r="20955" b="11430"/>
                <wp:docPr id="34" name="Group 34" descr="Photo of Marina Re, lady with shoulder length dark auburn hair wearing glasses, and a blue jacke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08404" cy="1512669"/>
                          <a:chOff x="0" y="0"/>
                          <a:chExt cx="6188710" cy="5011420"/>
                        </a:xfrm>
                      </wpg:grpSpPr>
                      <pic:pic xmlns:pic="http://schemas.openxmlformats.org/drawingml/2006/picture">
                        <pic:nvPicPr>
                          <pic:cNvPr id="35" name="Image 35" descr="A headshot of Chairperson Marina Re. She has dark brown shoulder length hair, and black glasses. On the top right corner are the Centre for Accessibility Australia pixels scattered about."/>
                          <pic:cNvPicPr/>
                        </pic:nvPicPr>
                        <pic:blipFill>
                          <a:blip r:embed="rId13" cstate="print"/>
                          <a:stretch>
                            <a:fillRect/>
                          </a:stretch>
                        </pic:blipFill>
                        <pic:spPr>
                          <a:xfrm>
                            <a:off x="6350" y="6350"/>
                            <a:ext cx="6169342" cy="4998504"/>
                          </a:xfrm>
                          <a:prstGeom prst="rect">
                            <a:avLst/>
                          </a:prstGeom>
                        </pic:spPr>
                      </pic:pic>
                      <wps:wsp>
                        <wps:cNvPr id="36" name="Graphic 36"/>
                        <wps:cNvSpPr/>
                        <wps:spPr>
                          <a:xfrm>
                            <a:off x="6350" y="6350"/>
                            <a:ext cx="6176010" cy="4998720"/>
                          </a:xfrm>
                          <a:custGeom>
                            <a:avLst/>
                            <a:gdLst/>
                            <a:ahLst/>
                            <a:cxnLst/>
                            <a:rect l="l" t="t" r="r" b="b"/>
                            <a:pathLst>
                              <a:path w="6176010" h="4998720">
                                <a:moveTo>
                                  <a:pt x="0" y="4998504"/>
                                </a:moveTo>
                                <a:lnTo>
                                  <a:pt x="6175705" y="4998504"/>
                                </a:lnTo>
                                <a:lnTo>
                                  <a:pt x="6175705" y="0"/>
                                </a:lnTo>
                                <a:lnTo>
                                  <a:pt x="0" y="0"/>
                                </a:lnTo>
                                <a:lnTo>
                                  <a:pt x="0" y="4998504"/>
                                </a:lnTo>
                                <a:close/>
                              </a:path>
                            </a:pathLst>
                          </a:custGeom>
                          <a:ln w="12700">
                            <a:solidFill>
                              <a:srgbClr val="F1EFED"/>
                            </a:solidFill>
                            <a:prstDash val="solid"/>
                          </a:ln>
                        </wps:spPr>
                        <wps:bodyPr wrap="square" lIns="0" tIns="0" rIns="0" bIns="0" rtlCol="0">
                          <a:prstTxWarp prst="textNoShape">
                            <a:avLst/>
                          </a:prstTxWarp>
                          <a:noAutofit/>
                        </wps:bodyPr>
                      </wps:wsp>
                      <wps:wsp>
                        <wps:cNvPr id="37" name="Graphic 37"/>
                        <wps:cNvSpPr/>
                        <wps:spPr>
                          <a:xfrm>
                            <a:off x="5926544" y="6350"/>
                            <a:ext cx="167640" cy="167640"/>
                          </a:xfrm>
                          <a:custGeom>
                            <a:avLst/>
                            <a:gdLst/>
                            <a:ahLst/>
                            <a:cxnLst/>
                            <a:rect l="l" t="t" r="r" b="b"/>
                            <a:pathLst>
                              <a:path w="167640" h="167640">
                                <a:moveTo>
                                  <a:pt x="167297" y="0"/>
                                </a:moveTo>
                                <a:lnTo>
                                  <a:pt x="0" y="0"/>
                                </a:lnTo>
                                <a:lnTo>
                                  <a:pt x="0" y="167297"/>
                                </a:lnTo>
                                <a:lnTo>
                                  <a:pt x="167297" y="167297"/>
                                </a:lnTo>
                                <a:lnTo>
                                  <a:pt x="167297" y="0"/>
                                </a:lnTo>
                                <a:close/>
                              </a:path>
                            </a:pathLst>
                          </a:custGeom>
                          <a:solidFill>
                            <a:srgbClr val="F17926"/>
                          </a:solidFill>
                        </wps:spPr>
                        <wps:bodyPr wrap="square" lIns="0" tIns="0" rIns="0" bIns="0" rtlCol="0">
                          <a:prstTxWarp prst="textNoShape">
                            <a:avLst/>
                          </a:prstTxWarp>
                          <a:noAutofit/>
                        </wps:bodyPr>
                      </wps:wsp>
                      <wps:wsp>
                        <wps:cNvPr id="38" name="Graphic 38"/>
                        <wps:cNvSpPr/>
                        <wps:spPr>
                          <a:xfrm>
                            <a:off x="5170551" y="96354"/>
                            <a:ext cx="167640" cy="167640"/>
                          </a:xfrm>
                          <a:custGeom>
                            <a:avLst/>
                            <a:gdLst/>
                            <a:ahLst/>
                            <a:cxnLst/>
                            <a:rect l="l" t="t" r="r" b="b"/>
                            <a:pathLst>
                              <a:path w="167640" h="167640">
                                <a:moveTo>
                                  <a:pt x="167297" y="0"/>
                                </a:moveTo>
                                <a:lnTo>
                                  <a:pt x="0" y="0"/>
                                </a:lnTo>
                                <a:lnTo>
                                  <a:pt x="0" y="167297"/>
                                </a:lnTo>
                                <a:lnTo>
                                  <a:pt x="167297" y="167297"/>
                                </a:lnTo>
                                <a:lnTo>
                                  <a:pt x="167297" y="0"/>
                                </a:lnTo>
                                <a:close/>
                              </a:path>
                            </a:pathLst>
                          </a:custGeom>
                          <a:solidFill>
                            <a:srgbClr val="414142"/>
                          </a:solidFill>
                        </wps:spPr>
                        <wps:bodyPr wrap="square" lIns="0" tIns="0" rIns="0" bIns="0" rtlCol="0">
                          <a:prstTxWarp prst="textNoShape">
                            <a:avLst/>
                          </a:prstTxWarp>
                          <a:noAutofit/>
                        </wps:bodyPr>
                      </wps:wsp>
                      <wps:wsp>
                        <wps:cNvPr id="39" name="Graphic 39"/>
                        <wps:cNvSpPr/>
                        <wps:spPr>
                          <a:xfrm>
                            <a:off x="5503545" y="553554"/>
                            <a:ext cx="167640" cy="167640"/>
                          </a:xfrm>
                          <a:custGeom>
                            <a:avLst/>
                            <a:gdLst/>
                            <a:ahLst/>
                            <a:cxnLst/>
                            <a:rect l="l" t="t" r="r" b="b"/>
                            <a:pathLst>
                              <a:path w="167640" h="167640">
                                <a:moveTo>
                                  <a:pt x="167297" y="0"/>
                                </a:moveTo>
                                <a:lnTo>
                                  <a:pt x="0" y="0"/>
                                </a:lnTo>
                                <a:lnTo>
                                  <a:pt x="0" y="167297"/>
                                </a:lnTo>
                                <a:lnTo>
                                  <a:pt x="167297" y="167297"/>
                                </a:lnTo>
                                <a:lnTo>
                                  <a:pt x="167297" y="0"/>
                                </a:lnTo>
                                <a:close/>
                              </a:path>
                            </a:pathLst>
                          </a:custGeom>
                          <a:solidFill>
                            <a:srgbClr val="BAF73C"/>
                          </a:solidFill>
                        </wps:spPr>
                        <wps:bodyPr wrap="square" lIns="0" tIns="0" rIns="0" bIns="0" rtlCol="0">
                          <a:prstTxWarp prst="textNoShape">
                            <a:avLst/>
                          </a:prstTxWarp>
                          <a:noAutofit/>
                        </wps:bodyPr>
                      </wps:wsp>
                      <wps:wsp>
                        <wps:cNvPr id="40" name="Graphic 40"/>
                        <wps:cNvSpPr/>
                        <wps:spPr>
                          <a:xfrm>
                            <a:off x="5800547" y="1093558"/>
                            <a:ext cx="167640" cy="167640"/>
                          </a:xfrm>
                          <a:custGeom>
                            <a:avLst/>
                            <a:gdLst/>
                            <a:ahLst/>
                            <a:cxnLst/>
                            <a:rect l="l" t="t" r="r" b="b"/>
                            <a:pathLst>
                              <a:path w="167640" h="167640">
                                <a:moveTo>
                                  <a:pt x="167297" y="0"/>
                                </a:moveTo>
                                <a:lnTo>
                                  <a:pt x="0" y="0"/>
                                </a:lnTo>
                                <a:lnTo>
                                  <a:pt x="0" y="167297"/>
                                </a:lnTo>
                                <a:lnTo>
                                  <a:pt x="167297" y="167297"/>
                                </a:lnTo>
                                <a:lnTo>
                                  <a:pt x="167297" y="0"/>
                                </a:lnTo>
                                <a:close/>
                              </a:path>
                            </a:pathLst>
                          </a:custGeom>
                          <a:solidFill>
                            <a:srgbClr val="40BBEC"/>
                          </a:solidFill>
                        </wps:spPr>
                        <wps:bodyPr wrap="square" lIns="0" tIns="0" rIns="0" bIns="0" rtlCol="0">
                          <a:prstTxWarp prst="textNoShape">
                            <a:avLst/>
                          </a:prstTxWarp>
                          <a:noAutofit/>
                        </wps:bodyPr>
                      </wps:wsp>
                      <wps:wsp>
                        <wps:cNvPr id="41" name="Graphic 41"/>
                        <wps:cNvSpPr/>
                        <wps:spPr>
                          <a:xfrm>
                            <a:off x="5224551" y="814552"/>
                            <a:ext cx="167640" cy="167640"/>
                          </a:xfrm>
                          <a:custGeom>
                            <a:avLst/>
                            <a:gdLst/>
                            <a:ahLst/>
                            <a:cxnLst/>
                            <a:rect l="l" t="t" r="r" b="b"/>
                            <a:pathLst>
                              <a:path w="167640" h="167640">
                                <a:moveTo>
                                  <a:pt x="167297" y="0"/>
                                </a:moveTo>
                                <a:lnTo>
                                  <a:pt x="0" y="0"/>
                                </a:lnTo>
                                <a:lnTo>
                                  <a:pt x="0" y="167297"/>
                                </a:lnTo>
                                <a:lnTo>
                                  <a:pt x="167297" y="167297"/>
                                </a:lnTo>
                                <a:lnTo>
                                  <a:pt x="167297" y="0"/>
                                </a:lnTo>
                                <a:close/>
                              </a:path>
                            </a:pathLst>
                          </a:custGeom>
                          <a:solidFill>
                            <a:srgbClr val="414142"/>
                          </a:solidFill>
                        </wps:spPr>
                        <wps:bodyPr wrap="square" lIns="0" tIns="0" rIns="0" bIns="0" rtlCol="0">
                          <a:prstTxWarp prst="textNoShape">
                            <a:avLst/>
                          </a:prstTxWarp>
                          <a:noAutofit/>
                        </wps:bodyPr>
                      </wps:wsp>
                      <wps:wsp>
                        <wps:cNvPr id="42" name="Graphic 42"/>
                        <wps:cNvSpPr/>
                        <wps:spPr>
                          <a:xfrm>
                            <a:off x="5980544" y="1273555"/>
                            <a:ext cx="167640" cy="167640"/>
                          </a:xfrm>
                          <a:custGeom>
                            <a:avLst/>
                            <a:gdLst/>
                            <a:ahLst/>
                            <a:cxnLst/>
                            <a:rect l="l" t="t" r="r" b="b"/>
                            <a:pathLst>
                              <a:path w="167640" h="167640">
                                <a:moveTo>
                                  <a:pt x="167297" y="0"/>
                                </a:moveTo>
                                <a:lnTo>
                                  <a:pt x="0" y="0"/>
                                </a:lnTo>
                                <a:lnTo>
                                  <a:pt x="0" y="167297"/>
                                </a:lnTo>
                                <a:lnTo>
                                  <a:pt x="167297" y="167297"/>
                                </a:lnTo>
                                <a:lnTo>
                                  <a:pt x="167297" y="0"/>
                                </a:lnTo>
                                <a:close/>
                              </a:path>
                            </a:pathLst>
                          </a:custGeom>
                          <a:solidFill>
                            <a:srgbClr val="EF4949"/>
                          </a:solidFill>
                        </wps:spPr>
                        <wps:bodyPr wrap="square" lIns="0" tIns="0" rIns="0" bIns="0" rtlCol="0">
                          <a:prstTxWarp prst="textNoShape">
                            <a:avLst/>
                          </a:prstTxWarp>
                          <a:noAutofit/>
                        </wps:bodyPr>
                      </wps:wsp>
                      <wps:wsp>
                        <wps:cNvPr id="43" name="Graphic 43"/>
                        <wps:cNvSpPr/>
                        <wps:spPr>
                          <a:xfrm>
                            <a:off x="4990554" y="96354"/>
                            <a:ext cx="1103630" cy="257810"/>
                          </a:xfrm>
                          <a:custGeom>
                            <a:avLst/>
                            <a:gdLst/>
                            <a:ahLst/>
                            <a:cxnLst/>
                            <a:rect l="l" t="t" r="r" b="b"/>
                            <a:pathLst>
                              <a:path w="1103630" h="257810">
                                <a:moveTo>
                                  <a:pt x="167297" y="0"/>
                                </a:moveTo>
                                <a:lnTo>
                                  <a:pt x="0" y="0"/>
                                </a:lnTo>
                                <a:lnTo>
                                  <a:pt x="0" y="167297"/>
                                </a:lnTo>
                                <a:lnTo>
                                  <a:pt x="167297" y="167297"/>
                                </a:lnTo>
                                <a:lnTo>
                                  <a:pt x="167297" y="0"/>
                                </a:lnTo>
                                <a:close/>
                              </a:path>
                              <a:path w="1103630" h="257810">
                                <a:moveTo>
                                  <a:pt x="1103287" y="90004"/>
                                </a:moveTo>
                                <a:lnTo>
                                  <a:pt x="935990" y="90004"/>
                                </a:lnTo>
                                <a:lnTo>
                                  <a:pt x="935990" y="257302"/>
                                </a:lnTo>
                                <a:lnTo>
                                  <a:pt x="1103287" y="257302"/>
                                </a:lnTo>
                                <a:lnTo>
                                  <a:pt x="1103287" y="90004"/>
                                </a:lnTo>
                                <a:close/>
                              </a:path>
                            </a:pathLst>
                          </a:custGeom>
                          <a:solidFill>
                            <a:srgbClr val="F17926"/>
                          </a:solidFill>
                        </wps:spPr>
                        <wps:bodyPr wrap="square" lIns="0" tIns="0" rIns="0" bIns="0" rtlCol="0">
                          <a:prstTxWarp prst="textNoShape">
                            <a:avLst/>
                          </a:prstTxWarp>
                          <a:noAutofit/>
                        </wps:bodyPr>
                      </wps:wsp>
                      <wps:wsp>
                        <wps:cNvPr id="44" name="Graphic 44"/>
                        <wps:cNvSpPr/>
                        <wps:spPr>
                          <a:xfrm>
                            <a:off x="4990553" y="265556"/>
                            <a:ext cx="167640" cy="167640"/>
                          </a:xfrm>
                          <a:custGeom>
                            <a:avLst/>
                            <a:gdLst/>
                            <a:ahLst/>
                            <a:cxnLst/>
                            <a:rect l="l" t="t" r="r" b="b"/>
                            <a:pathLst>
                              <a:path w="167640" h="167640">
                                <a:moveTo>
                                  <a:pt x="167297" y="0"/>
                                </a:moveTo>
                                <a:lnTo>
                                  <a:pt x="0" y="0"/>
                                </a:lnTo>
                                <a:lnTo>
                                  <a:pt x="0" y="167297"/>
                                </a:lnTo>
                                <a:lnTo>
                                  <a:pt x="167297" y="167297"/>
                                </a:lnTo>
                                <a:lnTo>
                                  <a:pt x="167297" y="0"/>
                                </a:lnTo>
                                <a:close/>
                              </a:path>
                            </a:pathLst>
                          </a:custGeom>
                          <a:solidFill>
                            <a:srgbClr val="A23A95"/>
                          </a:solidFill>
                        </wps:spPr>
                        <wps:bodyPr wrap="square" lIns="0" tIns="0" rIns="0" bIns="0" rtlCol="0">
                          <a:prstTxWarp prst="textNoShape">
                            <a:avLst/>
                          </a:prstTxWarp>
                          <a:noAutofit/>
                        </wps:bodyPr>
                      </wps:wsp>
                      <wps:wsp>
                        <wps:cNvPr id="45" name="Graphic 45"/>
                        <wps:cNvSpPr/>
                        <wps:spPr>
                          <a:xfrm>
                            <a:off x="5836551" y="1813560"/>
                            <a:ext cx="167640" cy="167640"/>
                          </a:xfrm>
                          <a:custGeom>
                            <a:avLst/>
                            <a:gdLst/>
                            <a:ahLst/>
                            <a:cxnLst/>
                            <a:rect l="l" t="t" r="r" b="b"/>
                            <a:pathLst>
                              <a:path w="167640" h="167640">
                                <a:moveTo>
                                  <a:pt x="167297" y="0"/>
                                </a:moveTo>
                                <a:lnTo>
                                  <a:pt x="0" y="0"/>
                                </a:lnTo>
                                <a:lnTo>
                                  <a:pt x="0" y="167297"/>
                                </a:lnTo>
                                <a:lnTo>
                                  <a:pt x="167297" y="167297"/>
                                </a:lnTo>
                                <a:lnTo>
                                  <a:pt x="167297" y="0"/>
                                </a:lnTo>
                                <a:close/>
                              </a:path>
                            </a:pathLst>
                          </a:custGeom>
                          <a:solidFill>
                            <a:srgbClr val="346E7B"/>
                          </a:solidFill>
                        </wps:spPr>
                        <wps:bodyPr wrap="square" lIns="0" tIns="0" rIns="0" bIns="0" rtlCol="0">
                          <a:prstTxWarp prst="textNoShape">
                            <a:avLst/>
                          </a:prstTxWarp>
                          <a:noAutofit/>
                        </wps:bodyPr>
                      </wps:wsp>
                      <wps:wsp>
                        <wps:cNvPr id="46" name="Graphic 46"/>
                        <wps:cNvSpPr/>
                        <wps:spPr>
                          <a:xfrm>
                            <a:off x="4414545" y="175552"/>
                            <a:ext cx="167640" cy="167640"/>
                          </a:xfrm>
                          <a:custGeom>
                            <a:avLst/>
                            <a:gdLst/>
                            <a:ahLst/>
                            <a:cxnLst/>
                            <a:rect l="l" t="t" r="r" b="b"/>
                            <a:pathLst>
                              <a:path w="167640" h="167640">
                                <a:moveTo>
                                  <a:pt x="167297" y="0"/>
                                </a:moveTo>
                                <a:lnTo>
                                  <a:pt x="0" y="0"/>
                                </a:lnTo>
                                <a:lnTo>
                                  <a:pt x="0" y="167297"/>
                                </a:lnTo>
                                <a:lnTo>
                                  <a:pt x="167297" y="167297"/>
                                </a:lnTo>
                                <a:lnTo>
                                  <a:pt x="167297" y="0"/>
                                </a:lnTo>
                                <a:close/>
                              </a:path>
                            </a:pathLst>
                          </a:custGeom>
                          <a:solidFill>
                            <a:srgbClr val="BAF73C"/>
                          </a:solidFill>
                        </wps:spPr>
                        <wps:bodyPr wrap="square" lIns="0" tIns="0" rIns="0" bIns="0" rtlCol="0">
                          <a:prstTxWarp prst="textNoShape">
                            <a:avLst/>
                          </a:prstTxWarp>
                          <a:noAutofit/>
                        </wps:bodyPr>
                      </wps:wsp>
                      <wps:wsp>
                        <wps:cNvPr id="47" name="Graphic 47"/>
                        <wps:cNvSpPr/>
                        <wps:spPr>
                          <a:xfrm>
                            <a:off x="5350548" y="1453553"/>
                            <a:ext cx="167640" cy="167640"/>
                          </a:xfrm>
                          <a:custGeom>
                            <a:avLst/>
                            <a:gdLst/>
                            <a:ahLst/>
                            <a:cxnLst/>
                            <a:rect l="l" t="t" r="r" b="b"/>
                            <a:pathLst>
                              <a:path w="167640" h="167640">
                                <a:moveTo>
                                  <a:pt x="167297" y="0"/>
                                </a:moveTo>
                                <a:lnTo>
                                  <a:pt x="0" y="0"/>
                                </a:lnTo>
                                <a:lnTo>
                                  <a:pt x="0" y="167297"/>
                                </a:lnTo>
                                <a:lnTo>
                                  <a:pt x="167297" y="167297"/>
                                </a:lnTo>
                                <a:lnTo>
                                  <a:pt x="167297" y="0"/>
                                </a:lnTo>
                                <a:close/>
                              </a:path>
                            </a:pathLst>
                          </a:custGeom>
                          <a:solidFill>
                            <a:srgbClr val="F1EFED"/>
                          </a:solidFill>
                        </wps:spPr>
                        <wps:bodyPr wrap="square" lIns="0" tIns="0" rIns="0" bIns="0" rtlCol="0">
                          <a:prstTxWarp prst="textNoShape">
                            <a:avLst/>
                          </a:prstTxWarp>
                          <a:noAutofit/>
                        </wps:bodyPr>
                      </wps:wsp>
                    </wpg:wgp>
                  </a:graphicData>
                </a:graphic>
              </wp:inline>
            </w:drawing>
          </mc:Choice>
          <mc:Fallback>
            <w:pict>
              <v:group w14:anchorId="0043E686" id="Group 34" o:spid="_x0000_s1026" alt="Photo of Marina Re, lady with shoulder length dark auburn hair wearing glasses, and a blue jacket" style="width:142.4pt;height:119.1pt;mso-position-horizontal-relative:char;mso-position-vertical-relative:line" coordsize="61887,501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5" o:spid="_x0000_s1027" type="#_x0000_t75" alt="A headshot of Chairperson Marina Re. She has dark brown shoulder length hair, and black glasses. On the top right corner are the Centre for Accessibility Australia pixels scattered about." style="position:absolute;left:63;top:63;width:61693;height:499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">
                  <v:imagedata r:id="rId14" o:title="A headshot of Chairperson Marina Re. She has dark brown shoulder length hair, and black glasses. On the top right corner are the Centre for Accessibility Australia pixels scattered about"/>
                </v:shape>
                <v:shape id="Graphic 36" o:spid="_x0000_s1028" style="position:absolute;left:63;top:63;width:61760;height:49987;visibility:visible;mso-wrap-style:square;v-text-anchor:top" coordsize="6176010,4998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" path="m,4998504r6175705,l6175705,,,,,4998504xe" filled="f" strokecolor="#f1efed" strokeweight="1pt">
                  <v:path arrowok="t"/>
                </v:shape>
                <v:shape id="Graphic 37" o:spid="_x0000_s1029" style="position:absolute;left:59265;top:63;width:1676;height:1676;visibility:visible;mso-wrap-style:square;v-text-anchor:top" coordsize="167640,167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" path="m167297,l,,,167297r167297,l167297,xe" fillcolor="#f17926" stroked="f">
                  <v:path arrowok="t"/>
                </v:shape>
                <v:shape id="Graphic 38" o:spid="_x0000_s1030" style="position:absolute;left:51705;top:963;width:1676;height:1676;visibility:visible;mso-wrap-style:square;v-text-anchor:top" coordsize="167640,167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" path="m167297,l,,,167297r167297,l167297,xe" fillcolor="#414142" stroked="f">
                  <v:path arrowok="t"/>
                </v:shape>
                <v:shape id="Graphic 39" o:spid="_x0000_s1031" style="position:absolute;left:55035;top:5535;width:1676;height:1676;visibility:visible;mso-wrap-style:square;v-text-anchor:top" coordsize="167640,167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" path="m167297,l,,,167297r167297,l167297,xe" fillcolor="#baf73c" stroked="f">
                  <v:path arrowok="t"/>
                </v:shape>
                <v:shape id="Graphic 40" o:spid="_x0000_s1032" style="position:absolute;left:58005;top:10935;width:1676;height:1676;visibility:visible;mso-wrap-style:square;v-text-anchor:top" coordsize="167640,167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" path="m167297,l,,,167297r167297,l167297,xe" fillcolor="#40bbec" stroked="f">
                  <v:path arrowok="t"/>
                </v:shape>
                <v:shape id="Graphic 41" o:spid="_x0000_s1033" style="position:absolute;left:52245;top:8145;width:1676;height:1676;visibility:visible;mso-wrap-style:square;v-text-anchor:top" coordsize="167640,167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" path="m167297,l,,,167297r167297,l167297,xe" fillcolor="#414142" stroked="f">
                  <v:path arrowok="t"/>
                </v:shape>
                <v:shape id="Graphic 42" o:spid="_x0000_s1034" style="position:absolute;left:59805;top:12735;width:1676;height:1676;visibility:visible;mso-wrap-style:square;v-text-anchor:top" coordsize="167640,167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" path="m167297,l,,,167297r167297,l167297,xe" fillcolor="#ef4949" stroked="f">
                  <v:path arrowok="t"/>
                </v:shape>
                <v:shape id="Graphic 43" o:spid="_x0000_s1035" style="position:absolute;left:49905;top:963;width:11036;height:2578;visibility:visible;mso-wrap-style:square;v-text-anchor:top" coordsize="1103630,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" path="m167297,l,,,167297r167297,l167297,xem1103287,90004r-167297,l935990,257302r167297,l1103287,90004xe" fillcolor="#f17926" stroked="f">
                  <v:path arrowok="t"/>
                </v:shape>
                <v:shape id="Graphic 44" o:spid="_x0000_s1036" style="position:absolute;left:49905;top:2655;width:1676;height:1676;visibility:visible;mso-wrap-style:square;v-text-anchor:top" coordsize="167640,167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" path="m167297,l,,,167297r167297,l167297,xe" fillcolor="#a23a95" stroked="f">
                  <v:path arrowok="t"/>
                </v:shape>
                <v:shape id="Graphic 45" o:spid="_x0000_s1037" style="position:absolute;left:58365;top:18135;width:1676;height:1677;visibility:visible;mso-wrap-style:square;v-text-anchor:top" coordsize="167640,167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" path="m167297,l,,,167297r167297,l167297,xe" fillcolor="#346e7b" stroked="f">
                  <v:path arrowok="t"/>
                </v:shape>
                <v:shape id="Graphic 46" o:spid="_x0000_s1038" style="position:absolute;left:44145;top:1755;width:1676;height:1676;visibility:visible;mso-wrap-style:square;v-text-anchor:top" coordsize="167640,167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" path="m167297,l,,,167297r167297,l167297,xe" fillcolor="#baf73c" stroked="f">
                  <v:path arrowok="t"/>
                </v:shape>
                <v:shape id="Graphic 47" o:spid="_x0000_s1039" style="position:absolute;left:53505;top:14535;width:1676;height:1676;visibility:visible;mso-wrap-style:square;v-text-anchor:top" coordsize="167640,167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" path="m167297,l,,,167297r167297,l167297,xe" fillcolor="#f1efed" stroked="f">
                  <v:path arrowok="t"/>
                </v:shape>
                <w10:anchorlock/>
              </v:group>
            </w:pict>
          </mc:Fallback>
        </mc:AlternateContent>
      </w:r>
    </w:p>
    <w:p w14:paraId="2A300FA8" w14:textId="66FF2536" w:rsidR="0001409B" w:rsidRDefault="0001409B" w:rsidP="0001409B"/>
    <w:p w14:paraId="65436A79" w14:textId="2A6114E2" w:rsidR="0001409B" w:rsidRDefault="0001409B" w:rsidP="0001409B">
      <w:r w:rsidRPr="0001409B">
        <w:rPr>
          <w:b/>
          <w:bCs/>
        </w:rPr>
        <w:t>It is with great pleasure that I present the Chairperson’s Report for 2022/23. As I reflect on the past 12 months I am again impressed by the growth of the agency and the quality of the outcomes which have been achieved</w:t>
      </w:r>
      <w:r w:rsidRPr="0001409B">
        <w:t>.</w:t>
      </w:r>
    </w:p>
    <w:p w14:paraId="696AF8A4" w14:textId="47D1A3EA" w:rsidR="0001409B" w:rsidRDefault="0001409B" w:rsidP="0001409B"/>
    <w:p w14:paraId="3676557C" w14:textId="5273E31C" w:rsidR="0001409B" w:rsidRDefault="0001409B" w:rsidP="0001409B">
      <w:pPr>
        <w:rPr>
          <w:lang w:val="en-US"/>
        </w:rPr>
      </w:pPr>
      <w:r w:rsidRPr="0001409B">
        <w:rPr>
          <w:lang w:val="en-US"/>
        </w:rPr>
        <w:t>CFA Australia has a mission to improve employment opportunities by providing accessible training and workshops for organisations to encourage fully accessible workplaces. We do this by what we offer, but also what we model as an employer of choice.</w:t>
      </w:r>
    </w:p>
    <w:p w14:paraId="42DC8C87" w14:textId="77777777" w:rsidR="0001409B" w:rsidRPr="0001409B" w:rsidRDefault="0001409B" w:rsidP="0001409B">
      <w:pPr>
        <w:rPr>
          <w:lang w:val="en-US"/>
        </w:rPr>
      </w:pPr>
    </w:p>
    <w:p w14:paraId="74BA592D" w14:textId="2207EB57" w:rsidR="0001409B" w:rsidRDefault="0001409B" w:rsidP="0001409B">
      <w:pPr>
        <w:rPr>
          <w:lang w:val="en-US"/>
        </w:rPr>
      </w:pPr>
      <w:r w:rsidRPr="0001409B">
        <w:rPr>
          <w:lang w:val="en-US"/>
        </w:rPr>
        <w:t>In an environment with increasing focus on the Australian economy’s lost productivity – due to underemployment of people with disability – we have CFA Australia leading the way with a highly skilled and expert workforce who personally understand the challenges of digital accessibility.</w:t>
      </w:r>
    </w:p>
    <w:p w14:paraId="24DC2958" w14:textId="77777777" w:rsidR="0001409B" w:rsidRPr="0001409B" w:rsidRDefault="0001409B" w:rsidP="0001409B">
      <w:pPr>
        <w:rPr>
          <w:lang w:val="en-US"/>
        </w:rPr>
      </w:pPr>
    </w:p>
    <w:p w14:paraId="508A16E8" w14:textId="7801788C" w:rsidR="0001409B" w:rsidRDefault="0001409B" w:rsidP="0001409B">
      <w:pPr>
        <w:rPr>
          <w:lang w:val="en-US"/>
        </w:rPr>
      </w:pPr>
      <w:r w:rsidRPr="0001409B">
        <w:rPr>
          <w:lang w:val="en-US"/>
        </w:rPr>
        <w:t>For some, their position at CFA Australia is their first paid employment, and we have witnessed how this experience can result in skillsets of the team being highly desirable in the corporate world. It is always bittersweet, but we are thrilled when CFA Australia employees are sought after and embrace their next challenge.</w:t>
      </w:r>
    </w:p>
    <w:p w14:paraId="6B7A971B" w14:textId="5903D793" w:rsidR="0001409B" w:rsidRDefault="0001409B" w:rsidP="0001409B">
      <w:pPr>
        <w:rPr>
          <w:lang w:val="en-US"/>
        </w:rPr>
      </w:pPr>
    </w:p>
    <w:p w14:paraId="089D6BA3" w14:textId="2D2AEC69" w:rsidR="0001409B" w:rsidRDefault="0001409B" w:rsidP="0001409B">
      <w:pPr>
        <w:rPr>
          <w:lang w:val="en-US"/>
        </w:rPr>
      </w:pPr>
      <w:r w:rsidRPr="0001409B">
        <w:rPr>
          <w:lang w:val="en-US"/>
        </w:rPr>
        <w:t>The move to the office space in Belmont has been very well received. It is a professional base with excellent accessibility features as well as a great opportunity to network with other community-based services in the space.</w:t>
      </w:r>
    </w:p>
    <w:p w14:paraId="62BC5102" w14:textId="77777777" w:rsidR="0001409B" w:rsidRPr="0001409B" w:rsidRDefault="0001409B" w:rsidP="0001409B">
      <w:pPr>
        <w:rPr>
          <w:lang w:val="en-US"/>
        </w:rPr>
      </w:pPr>
    </w:p>
    <w:p w14:paraId="1A3711FA" w14:textId="6D7CA3E6" w:rsidR="0001409B" w:rsidRDefault="0001409B" w:rsidP="0001409B">
      <w:pPr>
        <w:rPr>
          <w:lang w:val="en-US"/>
        </w:rPr>
      </w:pPr>
      <w:r w:rsidRPr="0001409B">
        <w:rPr>
          <w:lang w:val="en-US"/>
        </w:rPr>
        <w:t>The online helpdesk has now been launched and we are grateful to the Higher Education for All project which has enabled this. This is an important service and directly reflects the objective of CFA Australia to provide advice and assistance as well as access to free online resources.</w:t>
      </w:r>
    </w:p>
    <w:p w14:paraId="61A89727" w14:textId="77777777" w:rsidR="0001409B" w:rsidRPr="0001409B" w:rsidRDefault="0001409B" w:rsidP="0001409B">
      <w:pPr>
        <w:rPr>
          <w:lang w:val="en-US"/>
        </w:rPr>
      </w:pPr>
    </w:p>
    <w:p w14:paraId="03720A7B" w14:textId="4DB95B6B" w:rsidR="0001409B" w:rsidRPr="0001409B" w:rsidRDefault="0001409B" w:rsidP="0001409B">
      <w:pPr>
        <w:rPr>
          <w:lang w:val="en-US"/>
        </w:rPr>
      </w:pPr>
      <w:r w:rsidRPr="0001409B">
        <w:rPr>
          <w:lang w:val="en-US"/>
        </w:rPr>
        <w:t>The Department of Communities funded Advocacy Project has now been running for twelve months and has successfully achieved against its milestones. The provision of audits has been ramping up and this has been particularly welcomed by the NFP sector.</w:t>
      </w:r>
    </w:p>
    <w:p w14:paraId="60199654" w14:textId="25771C43" w:rsidR="0001409B" w:rsidRDefault="0001409B" w:rsidP="0001409B"/>
    <w:p w14:paraId="03355ED7" w14:textId="67B2776D" w:rsidR="003721A2" w:rsidRDefault="003721A2" w:rsidP="003721A2">
      <w:r>
        <w:t>I am confident that the next year will bring in further growth and achievement for CFA Australia and I am also confident and grateful that the Board will continue to demonstrate appropriate governance and stewardship of this very important organisation.</w:t>
      </w:r>
    </w:p>
    <w:p w14:paraId="449C8317" w14:textId="77777777" w:rsidR="003721A2" w:rsidRDefault="003721A2" w:rsidP="003721A2"/>
    <w:p w14:paraId="31841627" w14:textId="77777777" w:rsidR="003721A2" w:rsidRDefault="003721A2" w:rsidP="003721A2">
      <w:r>
        <w:t>As a Board we are well aware of the</w:t>
      </w:r>
    </w:p>
    <w:p w14:paraId="6584077C" w14:textId="0AC95C61" w:rsidR="003721A2" w:rsidRDefault="003721A2" w:rsidP="003721A2">
      <w:r>
        <w:t>extraordinary commitment of CEO Dr. Scott Hollier to deliver on the promise that CFA Australia has made to the community.</w:t>
      </w:r>
    </w:p>
    <w:p w14:paraId="1D8F0C8A" w14:textId="13E0C66A" w:rsidR="003721A2" w:rsidRDefault="003721A2" w:rsidP="003721A2"/>
    <w:p w14:paraId="31289C26" w14:textId="6F17E300" w:rsidR="003721A2" w:rsidRDefault="003721A2" w:rsidP="003721A2">
      <w:pPr>
        <w:rPr>
          <w:lang w:val="en-US"/>
        </w:rPr>
      </w:pPr>
      <w:r w:rsidRPr="003721A2">
        <w:rPr>
          <w:lang w:val="en-US"/>
        </w:rPr>
        <w:t>The Board in indebted to Scott and the CFA Australia Team for a very successful year, and we look forward to working</w:t>
      </w:r>
      <w:r>
        <w:rPr>
          <w:lang w:val="en-US"/>
        </w:rPr>
        <w:t xml:space="preserve"> </w:t>
      </w:r>
      <w:r w:rsidRPr="003721A2">
        <w:rPr>
          <w:lang w:val="en-US"/>
        </w:rPr>
        <w:t>together to ensure that this continues.</w:t>
      </w:r>
    </w:p>
    <w:p w14:paraId="026C654C" w14:textId="1376D679" w:rsidR="003721A2" w:rsidRDefault="003721A2" w:rsidP="003721A2">
      <w:pPr>
        <w:rPr>
          <w:lang w:val="en-US"/>
        </w:rPr>
      </w:pPr>
    </w:p>
    <w:p w14:paraId="68124CD4" w14:textId="77777777" w:rsidR="003721A2" w:rsidRPr="003721A2" w:rsidRDefault="003721A2" w:rsidP="003721A2">
      <w:pPr>
        <w:rPr>
          <w:b/>
          <w:bCs/>
          <w:lang w:val="en-US"/>
        </w:rPr>
      </w:pPr>
      <w:r w:rsidRPr="003721A2">
        <w:rPr>
          <w:b/>
          <w:bCs/>
          <w:lang w:val="en-US"/>
        </w:rPr>
        <w:t>Marina Re</w:t>
      </w:r>
    </w:p>
    <w:p w14:paraId="510EACD6" w14:textId="767BB384" w:rsidR="003721A2" w:rsidRDefault="003721A2" w:rsidP="003721A2">
      <w:pPr>
        <w:rPr>
          <w:lang w:val="en-US"/>
        </w:rPr>
      </w:pPr>
      <w:r w:rsidRPr="003721A2">
        <w:rPr>
          <w:lang w:val="en-US"/>
        </w:rPr>
        <w:t>Chairperson</w:t>
      </w:r>
    </w:p>
    <w:p w14:paraId="02A2C7BE" w14:textId="77777777" w:rsidR="003721A2" w:rsidRDefault="003721A2">
      <w:pPr>
        <w:spacing w:after="160"/>
        <w:rPr>
          <w:lang w:val="en-US"/>
        </w:rPr>
      </w:pPr>
      <w:r>
        <w:rPr>
          <w:lang w:val="en-US"/>
        </w:rPr>
        <w:br w:type="page"/>
      </w:r>
    </w:p>
    <w:p w14:paraId="25B49836" w14:textId="41AE71D0" w:rsidR="003721A2" w:rsidRDefault="003721A2" w:rsidP="003721A2">
      <w:pPr>
        <w:pStyle w:val="Heading1"/>
        <w:rPr>
          <w:spacing w:val="-5"/>
          <w:w w:val="105"/>
        </w:rPr>
      </w:pPr>
      <w:bookmarkStart w:id="1" w:name="_Toc153789828"/>
      <w:r>
        <w:rPr>
          <w:w w:val="105"/>
        </w:rPr>
        <w:t>Message</w:t>
      </w:r>
      <w:r>
        <w:rPr>
          <w:spacing w:val="-35"/>
          <w:w w:val="105"/>
        </w:rPr>
        <w:t xml:space="preserve"> </w:t>
      </w:r>
      <w:r>
        <w:rPr>
          <w:w w:val="105"/>
        </w:rPr>
        <w:t>from</w:t>
      </w:r>
      <w:r>
        <w:rPr>
          <w:spacing w:val="-34"/>
          <w:w w:val="105"/>
        </w:rPr>
        <w:t xml:space="preserve"> </w:t>
      </w:r>
      <w:r>
        <w:rPr>
          <w:w w:val="105"/>
        </w:rPr>
        <w:t>our</w:t>
      </w:r>
      <w:r>
        <w:rPr>
          <w:spacing w:val="-35"/>
          <w:w w:val="105"/>
        </w:rPr>
        <w:t xml:space="preserve"> </w:t>
      </w:r>
      <w:r>
        <w:rPr>
          <w:spacing w:val="-5"/>
          <w:w w:val="105"/>
        </w:rPr>
        <w:t>CEO</w:t>
      </w:r>
      <w:bookmarkEnd w:id="1"/>
    </w:p>
    <w:p w14:paraId="5C50FEB2" w14:textId="2A47CD1B" w:rsidR="003721A2" w:rsidRDefault="003721A2" w:rsidP="003721A2"/>
    <w:p w14:paraId="1F944181" w14:textId="77584535" w:rsidR="003721A2" w:rsidRDefault="003721A2" w:rsidP="003721A2">
      <w:r w:rsidRPr="003721A2">
        <w:rPr>
          <w:noProof/>
        </w:rPr>
        <w:drawing>
          <wp:inline distT="0" distB="0" distL="0" distR="0" wp14:anchorId="17CBB824" wp14:editId="2DA03D31">
            <wp:extent cx="1369900" cy="1800508"/>
            <wp:effectExtent l="0" t="0" r="1905" b="9525"/>
            <wp:docPr id="4" name="Picture 4" descr="Photo of Dr Scott Hollier Man with short greying hair wearing a blue shirt.  Standing in front of a blurred background of t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Photo of Dr Scott Hollier Man with short greying hair wearing a blue shirt.  Standing in front of a blurred background of trees."/>
                    <pic:cNvPicPr/>
                  </pic:nvPicPr>
                  <pic:blipFill>
                    <a:blip r:embed="rId15"/>
                    <a:stretch>
                      <a:fillRect/>
                    </a:stretch>
                  </pic:blipFill>
                  <pic:spPr>
                    <a:xfrm>
                      <a:off x="0" y="0"/>
                      <a:ext cx="1376202" cy="1808791"/>
                    </a:xfrm>
                    <a:prstGeom prst="rect">
                      <a:avLst/>
                    </a:prstGeom>
                  </pic:spPr>
                </pic:pic>
              </a:graphicData>
            </a:graphic>
          </wp:inline>
        </w:drawing>
      </w:r>
    </w:p>
    <w:p w14:paraId="1063FC3E" w14:textId="66D07EE8" w:rsidR="003721A2" w:rsidRDefault="003721A2" w:rsidP="003721A2"/>
    <w:p w14:paraId="67A186CF" w14:textId="3D0A72C7" w:rsidR="003721A2" w:rsidRDefault="003721A2" w:rsidP="003721A2">
      <w:pPr>
        <w:rPr>
          <w:b/>
          <w:bCs/>
        </w:rPr>
      </w:pPr>
      <w:r w:rsidRPr="003721A2">
        <w:rPr>
          <w:b/>
          <w:bCs/>
        </w:rPr>
        <w:t>This financial year has been an exciting one of growth, both in terms of CFA Australia itself and the increased awareness of digital access across Australia.</w:t>
      </w:r>
    </w:p>
    <w:p w14:paraId="54E220EC" w14:textId="0215D568" w:rsidR="003721A2" w:rsidRDefault="003721A2" w:rsidP="003721A2">
      <w:pPr>
        <w:rPr>
          <w:b/>
          <w:bCs/>
        </w:rPr>
      </w:pPr>
    </w:p>
    <w:p w14:paraId="479B3495" w14:textId="77777777" w:rsidR="003721A2" w:rsidRPr="003721A2" w:rsidRDefault="003721A2" w:rsidP="003721A2">
      <w:pPr>
        <w:rPr>
          <w:lang w:val="en-US"/>
        </w:rPr>
      </w:pPr>
      <w:r w:rsidRPr="003721A2">
        <w:rPr>
          <w:lang w:val="en-US"/>
        </w:rPr>
        <w:t xml:space="preserve">With significant grants from the Department of Communities in Western Australia and the </w:t>
      </w:r>
      <w:proofErr w:type="gramStart"/>
      <w:r w:rsidRPr="003721A2">
        <w:rPr>
          <w:lang w:val="en-US"/>
        </w:rPr>
        <w:t>Sisters</w:t>
      </w:r>
      <w:proofErr w:type="gramEnd"/>
      <w:r w:rsidRPr="003721A2">
        <w:rPr>
          <w:lang w:val="en-US"/>
        </w:rPr>
        <w:t xml:space="preserve"> of Charity, we’ve been able to expand our digital access helpdesk both online and in person, and contributed important research on digital access in the higher education sector, and expanded our direct support of people with disability, their families and carers.</w:t>
      </w:r>
    </w:p>
    <w:p w14:paraId="5B4310DD" w14:textId="77777777" w:rsidR="003721A2" w:rsidRDefault="003721A2" w:rsidP="003721A2">
      <w:pPr>
        <w:rPr>
          <w:lang w:val="en-US"/>
        </w:rPr>
      </w:pPr>
      <w:r w:rsidRPr="003721A2">
        <w:rPr>
          <w:lang w:val="en-US"/>
        </w:rPr>
        <w:t>As new opportunities to help people have expanded, we’ve also moved into a new office this year which has provided new opportunities to undertake our</w:t>
      </w:r>
      <w:r>
        <w:rPr>
          <w:lang w:val="en-US"/>
        </w:rPr>
        <w:t xml:space="preserve"> </w:t>
      </w:r>
      <w:r w:rsidRPr="003721A2">
        <w:rPr>
          <w:lang w:val="en-US"/>
        </w:rPr>
        <w:t xml:space="preserve">important work. </w:t>
      </w:r>
    </w:p>
    <w:p w14:paraId="6A062E89" w14:textId="77777777" w:rsidR="003721A2" w:rsidRDefault="003721A2" w:rsidP="003721A2">
      <w:pPr>
        <w:rPr>
          <w:lang w:val="en-US"/>
        </w:rPr>
      </w:pPr>
    </w:p>
    <w:p w14:paraId="1AA897D4" w14:textId="36EAD550" w:rsidR="003721A2" w:rsidRDefault="003721A2" w:rsidP="003721A2">
      <w:pPr>
        <w:rPr>
          <w:lang w:val="en-US"/>
        </w:rPr>
      </w:pPr>
      <w:r w:rsidRPr="003721A2">
        <w:rPr>
          <w:lang w:val="en-US"/>
        </w:rPr>
        <w:t>Consumer trends such as voice control in Windows, live captioning support at the operating system level</w:t>
      </w:r>
      <w:r>
        <w:rPr>
          <w:lang w:val="en-US"/>
        </w:rPr>
        <w:t xml:space="preserve"> </w:t>
      </w:r>
      <w:r w:rsidRPr="003721A2">
        <w:rPr>
          <w:lang w:val="en-US"/>
        </w:rPr>
        <w:t>and remakes of video games including accessibility features not found in the original, are all examples of information that our highly skilled staff continue to research and share to support community participation.</w:t>
      </w:r>
    </w:p>
    <w:p w14:paraId="2BA4CAEC" w14:textId="77777777" w:rsidR="003721A2" w:rsidRPr="003721A2" w:rsidRDefault="003721A2" w:rsidP="003721A2">
      <w:pPr>
        <w:rPr>
          <w:lang w:val="en-US"/>
        </w:rPr>
      </w:pPr>
    </w:p>
    <w:p w14:paraId="4A7528B4" w14:textId="47CA5DBA" w:rsidR="003721A2" w:rsidRDefault="003721A2" w:rsidP="003721A2">
      <w:pPr>
        <w:rPr>
          <w:lang w:val="en-US"/>
        </w:rPr>
      </w:pPr>
      <w:r w:rsidRPr="003721A2">
        <w:rPr>
          <w:lang w:val="en-US"/>
        </w:rPr>
        <w:t>While our mission focuses strongly on direct support of people with</w:t>
      </w:r>
      <w:r>
        <w:rPr>
          <w:lang w:val="en-US"/>
        </w:rPr>
        <w:t xml:space="preserve"> </w:t>
      </w:r>
      <w:r w:rsidRPr="003721A2">
        <w:rPr>
          <w:lang w:val="en-US"/>
        </w:rPr>
        <w:t>disability, we also significantly participate in national and international accessibility developments. This financial year we’ve been particularly busy in working with the World Wide Web Consortium (W3C) which produces the Web Content Accessibility Guidelines (WCAG) standard becoming a W3C member organisation. We also actively contribute in the development of the new ISO Plain Language standard and it’s been great to see a greater focus in this area.</w:t>
      </w:r>
    </w:p>
    <w:p w14:paraId="24E92DE8" w14:textId="77777777" w:rsidR="003721A2" w:rsidRPr="003721A2" w:rsidRDefault="003721A2" w:rsidP="003721A2">
      <w:pPr>
        <w:rPr>
          <w:lang w:val="en-US"/>
        </w:rPr>
      </w:pPr>
    </w:p>
    <w:p w14:paraId="4E92F2DC" w14:textId="40DD14E9" w:rsidR="003721A2" w:rsidRDefault="003721A2" w:rsidP="003721A2">
      <w:pPr>
        <w:rPr>
          <w:lang w:val="en-US"/>
        </w:rPr>
      </w:pPr>
      <w:r w:rsidRPr="003721A2">
        <w:rPr>
          <w:lang w:val="en-US"/>
        </w:rPr>
        <w:t>We are also grateful to the organisations over the year that have continued to engage with our auditing, training and consultancy services and</w:t>
      </w:r>
      <w:r>
        <w:rPr>
          <w:lang w:val="en-US"/>
        </w:rPr>
        <w:t xml:space="preserve"> </w:t>
      </w:r>
      <w:r w:rsidRPr="003721A2">
        <w:rPr>
          <w:lang w:val="en-US"/>
        </w:rPr>
        <w:t>our ever-increasing rate of membership.</w:t>
      </w:r>
    </w:p>
    <w:p w14:paraId="72DD33C0" w14:textId="2B1734AD" w:rsidR="003721A2" w:rsidRDefault="003721A2" w:rsidP="003721A2">
      <w:pPr>
        <w:rPr>
          <w:lang w:val="en-US"/>
        </w:rPr>
      </w:pPr>
    </w:p>
    <w:p w14:paraId="689D96AB" w14:textId="20CE128B" w:rsidR="003721A2" w:rsidRDefault="003721A2" w:rsidP="003721A2">
      <w:pPr>
        <w:rPr>
          <w:lang w:val="en-US"/>
        </w:rPr>
      </w:pPr>
      <w:r w:rsidRPr="003721A2">
        <w:rPr>
          <w:lang w:val="en-US"/>
        </w:rPr>
        <w:t>It’s our great pleasure as a disability-led organisation – with a</w:t>
      </w:r>
      <w:r>
        <w:rPr>
          <w:lang w:val="en-US"/>
        </w:rPr>
        <w:t xml:space="preserve"> </w:t>
      </w:r>
      <w:r w:rsidRPr="003721A2">
        <w:rPr>
          <w:lang w:val="en-US"/>
        </w:rPr>
        <w:t>majority of our highly skilled staff having lived experience of disability – being able to continue undertaking this important work and be a part of supporting the digital access journey for so many others.</w:t>
      </w:r>
    </w:p>
    <w:p w14:paraId="0B586DC0" w14:textId="77777777" w:rsidR="003721A2" w:rsidRPr="003721A2" w:rsidRDefault="003721A2" w:rsidP="003721A2">
      <w:pPr>
        <w:rPr>
          <w:lang w:val="en-US"/>
        </w:rPr>
      </w:pPr>
    </w:p>
    <w:p w14:paraId="344CA84A" w14:textId="3AE179EF" w:rsidR="003721A2" w:rsidRDefault="003721A2" w:rsidP="003721A2">
      <w:pPr>
        <w:rPr>
          <w:lang w:val="en-US"/>
        </w:rPr>
      </w:pPr>
      <w:r w:rsidRPr="003721A2">
        <w:rPr>
          <w:lang w:val="en-US"/>
        </w:rPr>
        <w:t>To recognise the great work being done we’re now getting ready for the third Australian Access Awards to celebrate all organisations recognised by the community in doing great work in the digital access space.</w:t>
      </w:r>
    </w:p>
    <w:p w14:paraId="770F8AD5" w14:textId="77777777" w:rsidR="003721A2" w:rsidRDefault="003721A2" w:rsidP="003721A2">
      <w:pPr>
        <w:rPr>
          <w:lang w:val="en-US"/>
        </w:rPr>
      </w:pPr>
    </w:p>
    <w:p w14:paraId="496CC7FF" w14:textId="3256E848" w:rsidR="003721A2" w:rsidRDefault="003721A2" w:rsidP="003721A2">
      <w:pPr>
        <w:rPr>
          <w:lang w:val="en-US"/>
        </w:rPr>
      </w:pPr>
      <w:r w:rsidRPr="003721A2">
        <w:rPr>
          <w:lang w:val="en-US"/>
        </w:rPr>
        <w:t>Thank you to our incredible Board, dedicated staff, our members and supporters as we continue our social movement together.</w:t>
      </w:r>
    </w:p>
    <w:p w14:paraId="4B19E135" w14:textId="77777777" w:rsidR="003721A2" w:rsidRDefault="003721A2" w:rsidP="003721A2">
      <w:pPr>
        <w:rPr>
          <w:lang w:val="en-US"/>
        </w:rPr>
      </w:pPr>
    </w:p>
    <w:p w14:paraId="2E6A4B34" w14:textId="77777777" w:rsidR="003721A2" w:rsidRPr="003721A2" w:rsidRDefault="003721A2" w:rsidP="003721A2">
      <w:pPr>
        <w:rPr>
          <w:b/>
          <w:bCs/>
        </w:rPr>
      </w:pPr>
      <w:r w:rsidRPr="003721A2">
        <w:rPr>
          <w:b/>
          <w:bCs/>
        </w:rPr>
        <w:t>Dr.</w:t>
      </w:r>
      <w:r w:rsidRPr="003721A2">
        <w:rPr>
          <w:b/>
          <w:bCs/>
          <w:spacing w:val="16"/>
        </w:rPr>
        <w:t xml:space="preserve"> </w:t>
      </w:r>
      <w:r w:rsidRPr="003721A2">
        <w:rPr>
          <w:b/>
          <w:bCs/>
        </w:rPr>
        <w:t>Scott</w:t>
      </w:r>
      <w:r w:rsidRPr="003721A2">
        <w:rPr>
          <w:b/>
          <w:bCs/>
          <w:spacing w:val="16"/>
        </w:rPr>
        <w:t xml:space="preserve"> </w:t>
      </w:r>
      <w:r w:rsidRPr="003721A2">
        <w:rPr>
          <w:b/>
          <w:bCs/>
          <w:spacing w:val="-2"/>
        </w:rPr>
        <w:t>Hollier</w:t>
      </w:r>
    </w:p>
    <w:p w14:paraId="3ED3E47B" w14:textId="0F1AA1C5" w:rsidR="003721A2" w:rsidRDefault="003721A2" w:rsidP="003721A2">
      <w:pPr>
        <w:rPr>
          <w:spacing w:val="-2"/>
          <w:w w:val="105"/>
        </w:rPr>
      </w:pPr>
      <w:r>
        <w:rPr>
          <w:w w:val="105"/>
        </w:rPr>
        <w:t>CEO</w:t>
      </w:r>
      <w:r>
        <w:rPr>
          <w:spacing w:val="-3"/>
          <w:w w:val="105"/>
        </w:rPr>
        <w:t xml:space="preserve"> </w:t>
      </w:r>
      <w:r>
        <w:rPr>
          <w:w w:val="105"/>
        </w:rPr>
        <w:t>of</w:t>
      </w:r>
      <w:r>
        <w:rPr>
          <w:spacing w:val="-3"/>
          <w:w w:val="105"/>
        </w:rPr>
        <w:t xml:space="preserve"> </w:t>
      </w:r>
      <w:r>
        <w:rPr>
          <w:w w:val="105"/>
        </w:rPr>
        <w:t>Centre</w:t>
      </w:r>
      <w:r>
        <w:rPr>
          <w:spacing w:val="-3"/>
          <w:w w:val="105"/>
        </w:rPr>
        <w:t xml:space="preserve"> </w:t>
      </w:r>
      <w:r>
        <w:rPr>
          <w:w w:val="105"/>
        </w:rPr>
        <w:t>for</w:t>
      </w:r>
      <w:r>
        <w:rPr>
          <w:spacing w:val="-3"/>
          <w:w w:val="105"/>
        </w:rPr>
        <w:t xml:space="preserve"> </w:t>
      </w:r>
      <w:r>
        <w:rPr>
          <w:w w:val="105"/>
        </w:rPr>
        <w:t>Accessibility</w:t>
      </w:r>
      <w:r>
        <w:rPr>
          <w:spacing w:val="-3"/>
          <w:w w:val="105"/>
        </w:rPr>
        <w:t xml:space="preserve"> </w:t>
      </w:r>
      <w:r>
        <w:rPr>
          <w:spacing w:val="-2"/>
          <w:w w:val="105"/>
        </w:rPr>
        <w:t>Australia</w:t>
      </w:r>
    </w:p>
    <w:p w14:paraId="0BBCBA2B" w14:textId="77777777" w:rsidR="003721A2" w:rsidRDefault="003721A2">
      <w:pPr>
        <w:spacing w:after="160"/>
        <w:rPr>
          <w:spacing w:val="-2"/>
          <w:w w:val="105"/>
        </w:rPr>
      </w:pPr>
      <w:r>
        <w:rPr>
          <w:spacing w:val="-2"/>
          <w:w w:val="105"/>
        </w:rPr>
        <w:br w:type="page"/>
      </w:r>
    </w:p>
    <w:p w14:paraId="4434381F" w14:textId="2259E75D" w:rsidR="003721A2" w:rsidRDefault="003721A2" w:rsidP="003721A2"/>
    <w:p w14:paraId="6E0D960D" w14:textId="40322895" w:rsidR="003721A2" w:rsidRDefault="009457F4" w:rsidP="003721A2">
      <w:r w:rsidRPr="009457F4">
        <w:rPr>
          <w:noProof/>
        </w:rPr>
        <w:drawing>
          <wp:inline distT="0" distB="0" distL="0" distR="0" wp14:anchorId="5F4BAB1A" wp14:editId="7D953843">
            <wp:extent cx="3363686" cy="4405784"/>
            <wp:effectExtent l="0" t="0" r="8255" b="0"/>
            <wp:docPr id="21" name="Picture 21" descr="Photo of a senior aged lady, with short redish hair, wearing glasses, sitting in a wheelchair.  She has a black and grey jumper on with black slacks.  In the top left corner is a grey square with the large number 1 in white, beneath that is the words About Accessibility also in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Photo of a senior aged lady, with short redish hair, wearing glasses, sitting in a wheelchair.  She has a black and grey jumper on with black slacks.  In the top left corner is a grey square with the large number 1 in white, beneath that is the words About Accessibility also in white"/>
                    <pic:cNvPicPr/>
                  </pic:nvPicPr>
                  <pic:blipFill>
                    <a:blip r:embed="rId16"/>
                    <a:stretch>
                      <a:fillRect/>
                    </a:stretch>
                  </pic:blipFill>
                  <pic:spPr>
                    <a:xfrm>
                      <a:off x="0" y="0"/>
                      <a:ext cx="3373565" cy="4418723"/>
                    </a:xfrm>
                    <a:prstGeom prst="rect">
                      <a:avLst/>
                    </a:prstGeom>
                  </pic:spPr>
                </pic:pic>
              </a:graphicData>
            </a:graphic>
          </wp:inline>
        </w:drawing>
      </w:r>
    </w:p>
    <w:p w14:paraId="5586C617" w14:textId="1631FE2B" w:rsidR="003721A2" w:rsidRDefault="003721A2" w:rsidP="003721A2"/>
    <w:p w14:paraId="16F06987" w14:textId="200D1279" w:rsidR="009457F4" w:rsidRDefault="009457F4" w:rsidP="003721A2"/>
    <w:p w14:paraId="5C2FFA1D" w14:textId="78AD5D64" w:rsidR="009457F4" w:rsidRDefault="009457F4" w:rsidP="009457F4">
      <w:pPr>
        <w:pStyle w:val="Heading1"/>
        <w:rPr>
          <w:spacing w:val="-2"/>
        </w:rPr>
      </w:pPr>
      <w:bookmarkStart w:id="2" w:name="_Toc153789829"/>
      <w:r>
        <w:t>What</w:t>
      </w:r>
      <w:r>
        <w:rPr>
          <w:spacing w:val="29"/>
          <w:w w:val="150"/>
        </w:rPr>
        <w:t xml:space="preserve"> </w:t>
      </w:r>
      <w:r>
        <w:t>is</w:t>
      </w:r>
      <w:r>
        <w:rPr>
          <w:spacing w:val="29"/>
          <w:w w:val="150"/>
        </w:rPr>
        <w:t xml:space="preserve"> </w:t>
      </w:r>
      <w:r>
        <w:t>digital</w:t>
      </w:r>
      <w:r>
        <w:rPr>
          <w:spacing w:val="29"/>
          <w:w w:val="150"/>
        </w:rPr>
        <w:t xml:space="preserve"> </w:t>
      </w:r>
      <w:r>
        <w:rPr>
          <w:spacing w:val="-2"/>
        </w:rPr>
        <w:t>accessibility?</w:t>
      </w:r>
      <w:bookmarkEnd w:id="2"/>
    </w:p>
    <w:p w14:paraId="2DE4B1E7" w14:textId="3989A60A" w:rsidR="009457F4" w:rsidRDefault="009457F4" w:rsidP="009457F4"/>
    <w:p w14:paraId="70B38D2B" w14:textId="3E9EEF2F" w:rsidR="009457F4" w:rsidRDefault="009457F4" w:rsidP="009457F4">
      <w:pPr>
        <w:rPr>
          <w:b/>
          <w:bCs/>
        </w:rPr>
      </w:pPr>
      <w:r w:rsidRPr="009457F4">
        <w:rPr>
          <w:b/>
          <w:bCs/>
        </w:rPr>
        <w:t>The following essentials highlight the significance of digital accessibility in building an inclusive society, where individuals with disability can access information without restrictions.</w:t>
      </w:r>
    </w:p>
    <w:p w14:paraId="724AC399" w14:textId="393EC981" w:rsidR="009457F4" w:rsidRDefault="009457F4" w:rsidP="009457F4">
      <w:pPr>
        <w:rPr>
          <w:b/>
          <w:bCs/>
        </w:rPr>
      </w:pPr>
    </w:p>
    <w:p w14:paraId="38C53CB2" w14:textId="2EEF3432" w:rsidR="009457F4" w:rsidRPr="009457F4" w:rsidRDefault="009457F4" w:rsidP="009457F4">
      <w:pPr>
        <w:rPr>
          <w:b/>
          <w:bCs/>
        </w:rPr>
      </w:pPr>
      <w:r w:rsidRPr="009457F4">
        <w:rPr>
          <w:b/>
          <w:bCs/>
          <w:noProof/>
        </w:rPr>
        <w:drawing>
          <wp:inline distT="0" distB="0" distL="0" distR="0" wp14:anchorId="29B226A6" wp14:editId="6F5199DD">
            <wp:extent cx="3745980" cy="1272220"/>
            <wp:effectExtent l="0" t="0" r="6985" b="4445"/>
            <wp:docPr id="22" name="Picture 22" descr="Banner with dark green background, with a circle on the left side with a photo of Dr Scott Hollier in it.  On the right of the circle are the words:  &quot;Accessibility is a human right&quot; highlighted in black, with white writing. below that is written:  Dr Scott Hollier CEO of Centre for Accessibility Australia written in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Banner with dark green background, with a circle on the left side with a photo of Dr Scott Hollier in it.  On the right of the circle are the words:  &quot;Accessibility is a human right&quot; highlighted in black, with white writing. below that is written:  Dr Scott Hollier CEO of Centre for Accessibility Australia written in white"/>
                    <pic:cNvPicPr/>
                  </pic:nvPicPr>
                  <pic:blipFill>
                    <a:blip r:embed="rId17"/>
                    <a:stretch>
                      <a:fillRect/>
                    </a:stretch>
                  </pic:blipFill>
                  <pic:spPr>
                    <a:xfrm>
                      <a:off x="0" y="0"/>
                      <a:ext cx="3765147" cy="1278730"/>
                    </a:xfrm>
                    <a:prstGeom prst="rect">
                      <a:avLst/>
                    </a:prstGeom>
                  </pic:spPr>
                </pic:pic>
              </a:graphicData>
            </a:graphic>
          </wp:inline>
        </w:drawing>
      </w:r>
    </w:p>
    <w:p w14:paraId="3A3C53D2" w14:textId="77777777" w:rsidR="009457F4" w:rsidRDefault="009457F4" w:rsidP="009457F4">
      <w:pPr>
        <w:pStyle w:val="Heading2"/>
      </w:pPr>
      <w:bookmarkStart w:id="3" w:name="_Toc153789830"/>
      <w:r>
        <w:rPr>
          <w:w w:val="105"/>
        </w:rPr>
        <w:t>Digital</w:t>
      </w:r>
      <w:r>
        <w:rPr>
          <w:spacing w:val="16"/>
          <w:w w:val="110"/>
        </w:rPr>
        <w:t xml:space="preserve"> </w:t>
      </w:r>
      <w:r>
        <w:rPr>
          <w:w w:val="110"/>
        </w:rPr>
        <w:t>Accessibility</w:t>
      </w:r>
      <w:bookmarkEnd w:id="3"/>
    </w:p>
    <w:p w14:paraId="30BC89A7" w14:textId="77777777" w:rsidR="009457F4" w:rsidRDefault="009457F4" w:rsidP="009457F4">
      <w:pPr>
        <w:rPr>
          <w:color w:val="414142"/>
          <w:w w:val="105"/>
        </w:rPr>
      </w:pPr>
    </w:p>
    <w:p w14:paraId="27884617" w14:textId="67D8B737" w:rsidR="009457F4" w:rsidRDefault="009457F4" w:rsidP="009457F4">
      <w:pPr>
        <w:rPr>
          <w:color w:val="414142"/>
          <w:w w:val="105"/>
        </w:rPr>
      </w:pPr>
      <w:r w:rsidRPr="009457F4">
        <w:rPr>
          <w:b/>
          <w:bCs/>
          <w:color w:val="414142"/>
          <w:w w:val="105"/>
        </w:rPr>
        <w:t>Digital</w:t>
      </w:r>
      <w:r w:rsidRPr="009457F4">
        <w:rPr>
          <w:b/>
          <w:bCs/>
          <w:color w:val="414142"/>
          <w:spacing w:val="-16"/>
          <w:w w:val="105"/>
        </w:rPr>
        <w:t xml:space="preserve"> </w:t>
      </w:r>
      <w:r w:rsidRPr="009457F4">
        <w:rPr>
          <w:b/>
          <w:bCs/>
          <w:color w:val="414142"/>
          <w:w w:val="105"/>
        </w:rPr>
        <w:t>accessibility</w:t>
      </w:r>
      <w:r w:rsidRPr="009457F4">
        <w:rPr>
          <w:b/>
          <w:bCs/>
          <w:color w:val="414142"/>
          <w:spacing w:val="-15"/>
          <w:w w:val="105"/>
        </w:rPr>
        <w:t xml:space="preserve"> </w:t>
      </w:r>
      <w:r w:rsidRPr="009457F4">
        <w:rPr>
          <w:b/>
          <w:bCs/>
          <w:color w:val="414142"/>
          <w:w w:val="105"/>
        </w:rPr>
        <w:t>refers</w:t>
      </w:r>
      <w:r w:rsidRPr="009457F4">
        <w:rPr>
          <w:b/>
          <w:bCs/>
          <w:color w:val="414142"/>
          <w:spacing w:val="-16"/>
          <w:w w:val="105"/>
        </w:rPr>
        <w:t xml:space="preserve"> </w:t>
      </w:r>
      <w:r w:rsidRPr="009457F4">
        <w:rPr>
          <w:b/>
          <w:bCs/>
          <w:color w:val="414142"/>
          <w:w w:val="105"/>
        </w:rPr>
        <w:t>to</w:t>
      </w:r>
      <w:r w:rsidRPr="009457F4">
        <w:rPr>
          <w:b/>
          <w:bCs/>
          <w:color w:val="414142"/>
          <w:spacing w:val="-15"/>
          <w:w w:val="105"/>
        </w:rPr>
        <w:t xml:space="preserve"> </w:t>
      </w:r>
      <w:r w:rsidRPr="009457F4">
        <w:rPr>
          <w:b/>
          <w:bCs/>
          <w:color w:val="414142"/>
          <w:w w:val="105"/>
        </w:rPr>
        <w:t>the</w:t>
      </w:r>
      <w:r w:rsidRPr="009457F4">
        <w:rPr>
          <w:b/>
          <w:bCs/>
          <w:color w:val="414142"/>
          <w:spacing w:val="-16"/>
          <w:w w:val="105"/>
        </w:rPr>
        <w:t xml:space="preserve"> </w:t>
      </w:r>
      <w:r w:rsidRPr="009457F4">
        <w:rPr>
          <w:b/>
          <w:bCs/>
          <w:color w:val="414142"/>
          <w:w w:val="105"/>
        </w:rPr>
        <w:t>inclusive design and development of digital content, tools, and technologies.  The goal of digital accessibility is to provide equal access and usability for all by eliminating barriers that might otherwise hinder their interaction with digital information and services</w:t>
      </w:r>
      <w:r w:rsidRPr="009457F4">
        <w:rPr>
          <w:color w:val="414142"/>
          <w:w w:val="105"/>
        </w:rPr>
        <w:t>.</w:t>
      </w:r>
    </w:p>
    <w:p w14:paraId="7FF9B642" w14:textId="29D1F6CB" w:rsidR="009457F4" w:rsidRDefault="009457F4" w:rsidP="009457F4">
      <w:pPr>
        <w:rPr>
          <w:color w:val="414142"/>
          <w:w w:val="105"/>
        </w:rPr>
      </w:pPr>
    </w:p>
    <w:p w14:paraId="76F5841D" w14:textId="4C312089" w:rsidR="009457F4" w:rsidRDefault="009457F4" w:rsidP="009457F4">
      <w:r w:rsidRPr="009457F4">
        <w:t>The two essentials for effective digital accessibility are:</w:t>
      </w:r>
    </w:p>
    <w:p w14:paraId="13BA0E46" w14:textId="77777777" w:rsidR="009457F4" w:rsidRDefault="009457F4" w:rsidP="009457F4"/>
    <w:p w14:paraId="53601710" w14:textId="3736A74F" w:rsidR="009457F4" w:rsidRPr="009457F4" w:rsidRDefault="009457F4" w:rsidP="009457F4">
      <w:pPr>
        <w:pStyle w:val="ListParagraph"/>
        <w:ind w:left="0"/>
        <w:rPr>
          <w:b/>
          <w:bCs/>
        </w:rPr>
      </w:pPr>
      <w:r>
        <w:rPr>
          <w:b/>
          <w:bCs/>
        </w:rPr>
        <w:t xml:space="preserve">1. </w:t>
      </w:r>
      <w:r w:rsidRPr="009457F4">
        <w:t>Assistive Technology</w:t>
      </w:r>
    </w:p>
    <w:p w14:paraId="7EE58C9D" w14:textId="46BD4177" w:rsidR="009457F4" w:rsidRDefault="009457F4" w:rsidP="009457F4">
      <w:r>
        <w:t>People with disability require accessibility support through assistive technology. These technologies help bridge the gap by providing features like screen readers, voice commands, or specialized input devices tailored to different needs.</w:t>
      </w:r>
    </w:p>
    <w:p w14:paraId="65853BCF" w14:textId="43545C46" w:rsidR="009457F4" w:rsidRDefault="009457F4" w:rsidP="009457F4"/>
    <w:p w14:paraId="69526449" w14:textId="60BCF5DE" w:rsidR="009457F4" w:rsidRPr="009457F4" w:rsidRDefault="009457F4" w:rsidP="009457F4">
      <w:pPr>
        <w:rPr>
          <w:b/>
          <w:bCs/>
        </w:rPr>
      </w:pPr>
      <w:r w:rsidRPr="009457F4">
        <w:rPr>
          <w:b/>
          <w:bCs/>
        </w:rPr>
        <w:t xml:space="preserve">2. </w:t>
      </w:r>
      <w:r w:rsidRPr="009457F4">
        <w:t>Accessible Content</w:t>
      </w:r>
    </w:p>
    <w:p w14:paraId="1664CEBC" w14:textId="63C2597C" w:rsidR="009457F4" w:rsidRDefault="009457F4" w:rsidP="009457F4">
      <w:r>
        <w:t>Digital content must be created in a way that supports individuals with disability, ensuring compatibility with assistive technology. This involves designing digital materials, such as websites and documents, in a manner that allows screen readers to interpret text, alternative text for images, and other accommodations for those who may have visual, auditory, or motor disability.</w:t>
      </w:r>
    </w:p>
    <w:p w14:paraId="31EFE3E2" w14:textId="5B0615EA" w:rsidR="009457F4" w:rsidRDefault="009457F4" w:rsidP="009457F4"/>
    <w:p w14:paraId="591409A1" w14:textId="58DDEB00" w:rsidR="009457F4" w:rsidRDefault="009457F4" w:rsidP="009457F4">
      <w:pPr>
        <w:pStyle w:val="Heading2"/>
        <w:rPr>
          <w:spacing w:val="-2"/>
          <w:w w:val="105"/>
        </w:rPr>
      </w:pPr>
      <w:bookmarkStart w:id="4" w:name="_Toc153789831"/>
      <w:r>
        <w:rPr>
          <w:w w:val="105"/>
        </w:rPr>
        <w:t>Why</w:t>
      </w:r>
      <w:r>
        <w:rPr>
          <w:spacing w:val="-4"/>
          <w:w w:val="105"/>
        </w:rPr>
        <w:t xml:space="preserve"> </w:t>
      </w:r>
      <w:r>
        <w:rPr>
          <w:w w:val="105"/>
        </w:rPr>
        <w:t>is</w:t>
      </w:r>
      <w:r>
        <w:rPr>
          <w:spacing w:val="-3"/>
          <w:w w:val="105"/>
        </w:rPr>
        <w:t xml:space="preserve"> </w:t>
      </w:r>
      <w:r>
        <w:rPr>
          <w:w w:val="105"/>
        </w:rPr>
        <w:t>accessibility</w:t>
      </w:r>
      <w:r>
        <w:rPr>
          <w:spacing w:val="-3"/>
          <w:w w:val="105"/>
        </w:rPr>
        <w:t xml:space="preserve"> </w:t>
      </w:r>
      <w:r>
        <w:rPr>
          <w:spacing w:val="-2"/>
          <w:w w:val="105"/>
        </w:rPr>
        <w:t>important?</w:t>
      </w:r>
      <w:bookmarkEnd w:id="4"/>
    </w:p>
    <w:p w14:paraId="1161A902" w14:textId="5CBEA658" w:rsidR="009457F4" w:rsidRPr="009457F4" w:rsidRDefault="009457F4" w:rsidP="00D52131">
      <w:pPr>
        <w:pStyle w:val="ListParagraph"/>
        <w:numPr>
          <w:ilvl w:val="0"/>
          <w:numId w:val="2"/>
        </w:numPr>
      </w:pPr>
      <w:r w:rsidRPr="009457F4">
        <w:t>Ensures equal access to information and communication for people with disability, promoting education and workforce participation.</w:t>
      </w:r>
    </w:p>
    <w:p w14:paraId="1383906C" w14:textId="49DB757E" w:rsidR="009457F4" w:rsidRDefault="009457F4" w:rsidP="00D52131">
      <w:pPr>
        <w:pStyle w:val="ListParagraph"/>
        <w:numPr>
          <w:ilvl w:val="0"/>
          <w:numId w:val="2"/>
        </w:numPr>
      </w:pPr>
      <w:r w:rsidRPr="009457F4">
        <w:t>Accessible digital content and technology enable individuals with disability to have autonomy and independence. It allows them to perform tasks like online shopping, banking, and social networking without assistance, promoting greater inclusion in society.</w:t>
      </w:r>
    </w:p>
    <w:p w14:paraId="0337344D" w14:textId="4C727124" w:rsidR="009457F4" w:rsidRDefault="009457F4" w:rsidP="00D52131">
      <w:pPr>
        <w:pStyle w:val="ListParagraph"/>
        <w:numPr>
          <w:ilvl w:val="0"/>
          <w:numId w:val="2"/>
        </w:numPr>
      </w:pPr>
      <w:r w:rsidRPr="009457F4">
        <w:t>Many essential services, including healthcare and government services, are increasingly available online. Digital access ensures that individuals with disability can access these services without physical barriers.</w:t>
      </w:r>
    </w:p>
    <w:p w14:paraId="5D6B4D44" w14:textId="17B5A1AD" w:rsidR="009457F4" w:rsidRDefault="009457F4" w:rsidP="00D52131">
      <w:pPr>
        <w:pStyle w:val="ListParagraph"/>
        <w:numPr>
          <w:ilvl w:val="0"/>
          <w:numId w:val="2"/>
        </w:numPr>
      </w:pPr>
      <w:r w:rsidRPr="009457F4">
        <w:t>Promotes social and cultural participation for people with disability, enabling them to engage in online activities and communities.</w:t>
      </w:r>
    </w:p>
    <w:p w14:paraId="2E08227F" w14:textId="2A221039" w:rsidR="009457F4" w:rsidRDefault="009457F4" w:rsidP="00D52131">
      <w:pPr>
        <w:pStyle w:val="ListParagraph"/>
        <w:numPr>
          <w:ilvl w:val="0"/>
          <w:numId w:val="2"/>
        </w:numPr>
      </w:pPr>
      <w:r w:rsidRPr="009457F4">
        <w:t>Legal frameworks, like Australia’s Disability Discrimination Act 1992, mandate accessible digital content to ensure equal access for people with disability.</w:t>
      </w:r>
    </w:p>
    <w:p w14:paraId="77D53478" w14:textId="6F9A9A56" w:rsidR="009457F4" w:rsidRDefault="009457F4" w:rsidP="00D52131">
      <w:pPr>
        <w:pStyle w:val="ListParagraph"/>
        <w:numPr>
          <w:ilvl w:val="0"/>
          <w:numId w:val="2"/>
        </w:numPr>
      </w:pPr>
      <w:r w:rsidRPr="009457F4">
        <w:t>Accessible digital resources are essential for students with disability. They enable them to participate in online learning, access educational materials, and interact with teachers and peers, promoting equal educational opportunities.</w:t>
      </w:r>
    </w:p>
    <w:p w14:paraId="191FC63D" w14:textId="4F81DDD0" w:rsidR="009457F4" w:rsidRDefault="009457F4" w:rsidP="00D52131">
      <w:pPr>
        <w:pStyle w:val="ListParagraph"/>
        <w:numPr>
          <w:ilvl w:val="0"/>
          <w:numId w:val="2"/>
        </w:numPr>
      </w:pPr>
      <w:r>
        <w:t>Many jobs and employment opportunities are linked to digital technologies. Providing digital access allows individuals with disability to compete in the job market and pursue a wider range of career options.</w:t>
      </w:r>
    </w:p>
    <w:p w14:paraId="44275E10" w14:textId="139096F3" w:rsidR="00D52131" w:rsidRDefault="00D52131" w:rsidP="00D52131"/>
    <w:p w14:paraId="4F41E25E" w14:textId="3D075078" w:rsidR="00D52131" w:rsidRDefault="00D52131" w:rsidP="00D52131">
      <w:pPr>
        <w:pStyle w:val="Heading2"/>
        <w:rPr>
          <w:w w:val="105"/>
        </w:rPr>
      </w:pPr>
      <w:bookmarkStart w:id="5" w:name="_Toc153789832"/>
      <w:r>
        <w:rPr>
          <w:w w:val="105"/>
        </w:rPr>
        <w:t>The</w:t>
      </w:r>
      <w:r>
        <w:rPr>
          <w:spacing w:val="-1"/>
          <w:w w:val="105"/>
        </w:rPr>
        <w:t xml:space="preserve"> </w:t>
      </w:r>
      <w:r>
        <w:rPr>
          <w:w w:val="105"/>
        </w:rPr>
        <w:t>research</w:t>
      </w:r>
      <w:bookmarkEnd w:id="5"/>
    </w:p>
    <w:p w14:paraId="5CA6ED1D" w14:textId="77777777" w:rsidR="00112A05" w:rsidRPr="00112A05" w:rsidRDefault="00112A05" w:rsidP="00112A05"/>
    <w:p w14:paraId="2CFBB455" w14:textId="2D2CFD19" w:rsidR="00D52131" w:rsidRDefault="00D52131" w:rsidP="00D61F6C">
      <w:r w:rsidRPr="00D52131">
        <w:rPr>
          <w:noProof/>
        </w:rPr>
        <w:drawing>
          <wp:inline distT="0" distB="0" distL="0" distR="0" wp14:anchorId="694E5977" wp14:editId="7C5A63AF">
            <wp:extent cx="1992467" cy="1852595"/>
            <wp:effectExtent l="0" t="0" r="8255" b="0"/>
            <wp:docPr id="23" name="Picture 23" descr="Image of a purple Hexagon with white writing saying; Around 4.4 million Australians (about 18.3% of the population) reported having a disability in 2023 - at the end of the statement is the foot note markation of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Image of a purple Hexagon with white writing saying; Around 4.4 million Australians (about 18.3% of the population) reported having a disability in 2023 - at the end of the statement is the foot note markation of (1)"/>
                    <pic:cNvPicPr/>
                  </pic:nvPicPr>
                  <pic:blipFill>
                    <a:blip r:embed="rId18"/>
                    <a:stretch>
                      <a:fillRect/>
                    </a:stretch>
                  </pic:blipFill>
                  <pic:spPr>
                    <a:xfrm>
                      <a:off x="0" y="0"/>
                      <a:ext cx="2006062" cy="1865236"/>
                    </a:xfrm>
                    <a:prstGeom prst="rect">
                      <a:avLst/>
                    </a:prstGeom>
                  </pic:spPr>
                </pic:pic>
              </a:graphicData>
            </a:graphic>
          </wp:inline>
        </w:drawing>
      </w:r>
    </w:p>
    <w:p w14:paraId="31F660E1" w14:textId="3DF704DA" w:rsidR="00D52131" w:rsidRDefault="00D52131" w:rsidP="00D52131">
      <w:r w:rsidRPr="00D52131">
        <w:rPr>
          <w:noProof/>
        </w:rPr>
        <w:drawing>
          <wp:inline distT="0" distB="0" distL="0" distR="0" wp14:anchorId="206EF931" wp14:editId="7F320BAE">
            <wp:extent cx="2000575" cy="1859393"/>
            <wp:effectExtent l="0" t="0" r="0" b="7620"/>
            <wp:docPr id="24" name="Picture 24" descr="Image of a black hexagon with white writing stating: The prevalence of disability increases with age, with a higher percentage of people reporting disabilities in older age groups at the end of the statement is the foot note number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Image of a black hexagon with white writing stating: The prevalence of disability increases with age, with a higher percentage of people reporting disabilities in older age groups at the end of the statement is the foot note number  1&#10;"/>
                    <pic:cNvPicPr/>
                  </pic:nvPicPr>
                  <pic:blipFill>
                    <a:blip r:embed="rId19"/>
                    <a:stretch>
                      <a:fillRect/>
                    </a:stretch>
                  </pic:blipFill>
                  <pic:spPr>
                    <a:xfrm>
                      <a:off x="0" y="0"/>
                      <a:ext cx="2014040" cy="1871908"/>
                    </a:xfrm>
                    <a:prstGeom prst="rect">
                      <a:avLst/>
                    </a:prstGeom>
                  </pic:spPr>
                </pic:pic>
              </a:graphicData>
            </a:graphic>
          </wp:inline>
        </w:drawing>
      </w:r>
    </w:p>
    <w:p w14:paraId="4881F5BD" w14:textId="4A4FF8B7" w:rsidR="00D52131" w:rsidRDefault="00D52131" w:rsidP="00D52131">
      <w:r w:rsidRPr="00D52131">
        <w:rPr>
          <w:noProof/>
        </w:rPr>
        <w:drawing>
          <wp:inline distT="0" distB="0" distL="0" distR="0" wp14:anchorId="77476944" wp14:editId="0FDA71E4">
            <wp:extent cx="2006858" cy="1699628"/>
            <wp:effectExtent l="0" t="0" r="0" b="0"/>
            <wp:docPr id="25" name="Picture 25" descr="Image of a fluorescent lime green hexagon with black lettering stating: The most common types of disability reported included physical, sensory and psychological disability at the end of the statment is the foot note numbe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Image of a fluorescent lime green hexagon with black lettering stating: The most common types of disability reported included physical, sensory and psychological disability at the end of the statment is the foot note number 1"/>
                    <pic:cNvPicPr/>
                  </pic:nvPicPr>
                  <pic:blipFill>
                    <a:blip r:embed="rId20"/>
                    <a:stretch>
                      <a:fillRect/>
                    </a:stretch>
                  </pic:blipFill>
                  <pic:spPr>
                    <a:xfrm>
                      <a:off x="0" y="0"/>
                      <a:ext cx="2019933" cy="1710701"/>
                    </a:xfrm>
                    <a:prstGeom prst="rect">
                      <a:avLst/>
                    </a:prstGeom>
                  </pic:spPr>
                </pic:pic>
              </a:graphicData>
            </a:graphic>
          </wp:inline>
        </w:drawing>
      </w:r>
    </w:p>
    <w:p w14:paraId="790569DB" w14:textId="452E2759" w:rsidR="00D52131" w:rsidRDefault="00D52131" w:rsidP="00D52131">
      <w:r w:rsidRPr="00D52131">
        <w:rPr>
          <w:noProof/>
        </w:rPr>
        <w:drawing>
          <wp:inline distT="0" distB="0" distL="0" distR="0" wp14:anchorId="5030A82E" wp14:editId="6EB8DE1E">
            <wp:extent cx="1996652" cy="1703027"/>
            <wp:effectExtent l="0" t="0" r="3810" b="0"/>
            <wp:docPr id="26" name="Picture 26" descr="Image of a Dark green hexagon with white writing stating: Disability can impact various aspects of a person’s life, including mobility, communication, and access to services and information at the end of the statement is the foot note numbe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Image of a Dark green hexagon with white writing stating: Disability can impact various aspects of a person’s life, including mobility, communication, and access to services and information at the end of the statement is the foot note number 1"/>
                    <pic:cNvPicPr/>
                  </pic:nvPicPr>
                  <pic:blipFill>
                    <a:blip r:embed="rId21"/>
                    <a:stretch>
                      <a:fillRect/>
                    </a:stretch>
                  </pic:blipFill>
                  <pic:spPr>
                    <a:xfrm>
                      <a:off x="0" y="0"/>
                      <a:ext cx="2010403" cy="1714756"/>
                    </a:xfrm>
                    <a:prstGeom prst="rect">
                      <a:avLst/>
                    </a:prstGeom>
                  </pic:spPr>
                </pic:pic>
              </a:graphicData>
            </a:graphic>
          </wp:inline>
        </w:drawing>
      </w:r>
    </w:p>
    <w:p w14:paraId="16A86451" w14:textId="551D28E1" w:rsidR="00D52131" w:rsidRDefault="00D52131" w:rsidP="00D52131"/>
    <w:p w14:paraId="5AB61515" w14:textId="1F2495B6" w:rsidR="00D52131" w:rsidRDefault="00D52131" w:rsidP="00D52131">
      <w:r>
        <w:t xml:space="preserve">Foot note 1: </w:t>
      </w:r>
      <w:hyperlink r:id="rId22" w:history="1">
        <w:r w:rsidRPr="00D52131">
          <w:rPr>
            <w:rStyle w:val="Hyperlink"/>
          </w:rPr>
          <w:t xml:space="preserve">Disability, </w:t>
        </w:r>
        <w:proofErr w:type="spellStart"/>
        <w:r w:rsidRPr="00D52131">
          <w:rPr>
            <w:rStyle w:val="Hyperlink"/>
          </w:rPr>
          <w:t>Ageging</w:t>
        </w:r>
        <w:proofErr w:type="spellEnd"/>
        <w:r w:rsidRPr="00D52131">
          <w:rPr>
            <w:rStyle w:val="Hyperlink"/>
          </w:rPr>
          <w:t xml:space="preserve"> and Carers, Australia: Summary of Findings</w:t>
        </w:r>
      </w:hyperlink>
      <w:r>
        <w:t xml:space="preserve"> (2018). Australian Bureau of Statistic.</w:t>
      </w:r>
    </w:p>
    <w:p w14:paraId="59902D79" w14:textId="0B2D6A4E" w:rsidR="00D52131" w:rsidRDefault="00D52131" w:rsidP="00D52131"/>
    <w:p w14:paraId="6853E2AA" w14:textId="1F012DC8" w:rsidR="00D52131" w:rsidRDefault="00D52131">
      <w:pPr>
        <w:spacing w:after="160"/>
      </w:pPr>
      <w:r>
        <w:br w:type="page"/>
      </w:r>
    </w:p>
    <w:p w14:paraId="19E927E3" w14:textId="4917D881" w:rsidR="00D52131" w:rsidRDefault="00D52131" w:rsidP="00D52131">
      <w:pPr>
        <w:pStyle w:val="Heading2"/>
        <w:rPr>
          <w:spacing w:val="-5"/>
          <w:w w:val="105"/>
        </w:rPr>
      </w:pPr>
      <w:bookmarkStart w:id="6" w:name="_Toc153789833"/>
      <w:r>
        <w:rPr>
          <w:w w:val="105"/>
        </w:rPr>
        <w:t>What</w:t>
      </w:r>
      <w:r>
        <w:rPr>
          <w:spacing w:val="-36"/>
          <w:w w:val="105"/>
        </w:rPr>
        <w:t xml:space="preserve"> </w:t>
      </w:r>
      <w:r>
        <w:rPr>
          <w:w w:val="105"/>
        </w:rPr>
        <w:t>people</w:t>
      </w:r>
      <w:r>
        <w:rPr>
          <w:spacing w:val="-36"/>
          <w:w w:val="105"/>
        </w:rPr>
        <w:t xml:space="preserve"> </w:t>
      </w:r>
      <w:r>
        <w:rPr>
          <w:w w:val="105"/>
        </w:rPr>
        <w:t>have</w:t>
      </w:r>
      <w:r>
        <w:rPr>
          <w:spacing w:val="-35"/>
          <w:w w:val="105"/>
        </w:rPr>
        <w:t xml:space="preserve"> </w:t>
      </w:r>
      <w:r>
        <w:rPr>
          <w:w w:val="105"/>
        </w:rPr>
        <w:t>to</w:t>
      </w:r>
      <w:r>
        <w:rPr>
          <w:spacing w:val="-36"/>
          <w:w w:val="105"/>
        </w:rPr>
        <w:t xml:space="preserve"> </w:t>
      </w:r>
      <w:r>
        <w:rPr>
          <w:spacing w:val="-5"/>
          <w:w w:val="105"/>
        </w:rPr>
        <w:t>say</w:t>
      </w:r>
      <w:bookmarkEnd w:id="6"/>
    </w:p>
    <w:p w14:paraId="32D9AF8C" w14:textId="643049CD" w:rsidR="00D52131" w:rsidRDefault="00D52131" w:rsidP="00D52131"/>
    <w:p w14:paraId="2B8C234D" w14:textId="2A97212D" w:rsidR="00D52131" w:rsidRPr="00D52131" w:rsidRDefault="00D52131" w:rsidP="00D52131">
      <w:r>
        <w:rPr>
          <w:noProof/>
        </w:rPr>
        <mc:AlternateContent>
          <mc:Choice Requires="wpg">
            <w:drawing>
              <wp:anchor distT="0" distB="0" distL="0" distR="0" simplePos="0" relativeHeight="251659264" behindDoc="1" locked="0" layoutInCell="1" allowOverlap="1" wp14:anchorId="02E07FC3" wp14:editId="29824F71">
                <wp:simplePos x="0" y="0"/>
                <wp:positionH relativeFrom="margin">
                  <wp:align>left</wp:align>
                </wp:positionH>
                <wp:positionV relativeFrom="paragraph">
                  <wp:posOffset>198120</wp:posOffset>
                </wp:positionV>
                <wp:extent cx="1502410" cy="1322070"/>
                <wp:effectExtent l="0" t="0" r="21590" b="11430"/>
                <wp:wrapTopAndBottom/>
                <wp:docPr id="127" name="Group 127" descr="Photo of Debra Ruh, lady with purple and grey hair, wearing a bright light blue and white patterned top"/>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02410" cy="1322070"/>
                          <a:chOff x="0" y="0"/>
                          <a:chExt cx="1851025" cy="1850389"/>
                        </a:xfrm>
                      </wpg:grpSpPr>
                      <pic:pic xmlns:pic="http://schemas.openxmlformats.org/drawingml/2006/picture">
                        <pic:nvPicPr>
                          <pic:cNvPr id="128" name="Image 128"/>
                          <pic:cNvPicPr/>
                        </pic:nvPicPr>
                        <pic:blipFill>
                          <a:blip r:embed="rId23" cstate="print"/>
                          <a:stretch>
                            <a:fillRect/>
                          </a:stretch>
                        </pic:blipFill>
                        <pic:spPr>
                          <a:xfrm>
                            <a:off x="6350" y="6350"/>
                            <a:ext cx="1837702" cy="1837689"/>
                          </a:xfrm>
                          <a:prstGeom prst="rect">
                            <a:avLst/>
                          </a:prstGeom>
                        </pic:spPr>
                      </pic:pic>
                      <wps:wsp>
                        <wps:cNvPr id="129" name="Graphic 129"/>
                        <wps:cNvSpPr/>
                        <wps:spPr>
                          <a:xfrm>
                            <a:off x="6350" y="6350"/>
                            <a:ext cx="1838325" cy="1837689"/>
                          </a:xfrm>
                          <a:custGeom>
                            <a:avLst/>
                            <a:gdLst/>
                            <a:ahLst/>
                            <a:cxnLst/>
                            <a:rect l="l" t="t" r="r" b="b"/>
                            <a:pathLst>
                              <a:path w="1838325" h="1837689">
                                <a:moveTo>
                                  <a:pt x="0" y="1837689"/>
                                </a:moveTo>
                                <a:lnTo>
                                  <a:pt x="1837702" y="1837689"/>
                                </a:lnTo>
                                <a:lnTo>
                                  <a:pt x="1837702" y="0"/>
                                </a:lnTo>
                                <a:lnTo>
                                  <a:pt x="0" y="0"/>
                                </a:lnTo>
                                <a:lnTo>
                                  <a:pt x="0" y="1837689"/>
                                </a:lnTo>
                                <a:close/>
                              </a:path>
                            </a:pathLst>
                          </a:custGeom>
                          <a:ln w="12700">
                            <a:solidFill>
                              <a:srgbClr val="F1EFED"/>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F8E47E6" id="Group 127" o:spid="_x0000_s1026" alt="Photo of Debra Ruh, lady with purple and grey hair, wearing a bright light blue and white patterned top" style="position:absolute;margin-left:0;margin-top:15.6pt;width:118.3pt;height:104.1pt;z-index:-251657216;mso-wrap-distance-left:0;mso-wrap-distance-right:0;mso-position-horizontal:left;mso-position-horizontal-relative:margin;mso-width-relative:margin;mso-height-relative:margin" coordsize="18510,185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">
                <v:shape id="Image 128" o:spid="_x0000_s1027" type="#_x0000_t75" style="position:absolute;left:63;top:63;width:18377;height:183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">
                  <v:imagedata r:id="rId24" o:title=""/>
                </v:shape>
                <v:shape id="Graphic 129" o:spid="_x0000_s1028" style="position:absolute;left:63;top:63;width:18383;height:18377;visibility:visible;mso-wrap-style:square;v-text-anchor:top" coordsize="1838325,18376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" path="m,1837689r1837702,l1837702,,,,,1837689xe" filled="f" strokecolor="#f1efed" strokeweight="1pt">
                  <v:path arrowok="t"/>
                </v:shape>
                <w10:wrap type="topAndBottom" anchorx="margin"/>
              </v:group>
            </w:pict>
          </mc:Fallback>
        </mc:AlternateContent>
      </w:r>
    </w:p>
    <w:p w14:paraId="0ABD1576" w14:textId="77777777" w:rsidR="00224DA9" w:rsidRDefault="00224DA9" w:rsidP="00D52131">
      <w:pPr>
        <w:rPr>
          <w:b/>
          <w:color w:val="414142"/>
          <w:spacing w:val="-2"/>
          <w:w w:val="105"/>
          <w:szCs w:val="24"/>
        </w:rPr>
      </w:pPr>
    </w:p>
    <w:p w14:paraId="0B46103A" w14:textId="0EF2914E" w:rsidR="00D52131" w:rsidRPr="00224DA9" w:rsidRDefault="00D52131" w:rsidP="00D52131">
      <w:pPr>
        <w:rPr>
          <w:szCs w:val="24"/>
        </w:rPr>
      </w:pPr>
      <w:r w:rsidRPr="00224DA9">
        <w:rPr>
          <w:b/>
          <w:color w:val="414142"/>
          <w:spacing w:val="-2"/>
          <w:w w:val="105"/>
          <w:szCs w:val="24"/>
        </w:rPr>
        <w:t>Debra</w:t>
      </w:r>
      <w:r w:rsidRPr="00224DA9">
        <w:rPr>
          <w:b/>
          <w:color w:val="414142"/>
          <w:spacing w:val="-11"/>
          <w:w w:val="105"/>
          <w:szCs w:val="24"/>
        </w:rPr>
        <w:t xml:space="preserve"> </w:t>
      </w:r>
      <w:proofErr w:type="spellStart"/>
      <w:r w:rsidRPr="00224DA9">
        <w:rPr>
          <w:b/>
          <w:color w:val="414142"/>
          <w:spacing w:val="-5"/>
          <w:w w:val="105"/>
          <w:szCs w:val="24"/>
        </w:rPr>
        <w:t>Ruh</w:t>
      </w:r>
      <w:proofErr w:type="spellEnd"/>
    </w:p>
    <w:p w14:paraId="126672E5" w14:textId="3BAEC120" w:rsidR="00D52131" w:rsidRDefault="00D52131" w:rsidP="00D52131">
      <w:r w:rsidRPr="00D52131">
        <w:t xml:space="preserve">CEO and Founder of </w:t>
      </w:r>
      <w:proofErr w:type="spellStart"/>
      <w:r w:rsidRPr="00D52131">
        <w:t>Ruh</w:t>
      </w:r>
      <w:proofErr w:type="spellEnd"/>
      <w:r w:rsidRPr="00D52131">
        <w:t xml:space="preserve"> Global IMPACT</w:t>
      </w:r>
    </w:p>
    <w:p w14:paraId="3A33B308" w14:textId="139983C7" w:rsidR="00224DA9" w:rsidRDefault="00224DA9" w:rsidP="00D52131"/>
    <w:p w14:paraId="03611834" w14:textId="59CE90AB" w:rsidR="00224DA9" w:rsidRDefault="00224DA9" w:rsidP="00224DA9">
      <w:r>
        <w:t>“Accessibility benefits everyone. We must make it part of the DNA of every organisation and agency in the world”</w:t>
      </w:r>
    </w:p>
    <w:p w14:paraId="6C29E1D4" w14:textId="3E6C166A" w:rsidR="00224DA9" w:rsidRDefault="00224DA9" w:rsidP="00D52131">
      <w:r>
        <w:rPr>
          <w:noProof/>
        </w:rPr>
        <mc:AlternateContent>
          <mc:Choice Requires="wpg">
            <w:drawing>
              <wp:anchor distT="0" distB="0" distL="0" distR="0" simplePos="0" relativeHeight="251661312" behindDoc="1" locked="0" layoutInCell="1" allowOverlap="1" wp14:anchorId="53A4A345" wp14:editId="623FD619">
                <wp:simplePos x="0" y="0"/>
                <wp:positionH relativeFrom="margin">
                  <wp:align>left</wp:align>
                </wp:positionH>
                <wp:positionV relativeFrom="paragraph">
                  <wp:posOffset>199390</wp:posOffset>
                </wp:positionV>
                <wp:extent cx="1522730" cy="1457960"/>
                <wp:effectExtent l="0" t="0" r="20320" b="8890"/>
                <wp:wrapTopAndBottom/>
                <wp:docPr id="130" name="Group 130" descr="Photo of Emily Ladau, lady with long dark hair wearing glasses and a navy blue top.  Sitting in front of a green landscap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22730" cy="1457960"/>
                          <a:chOff x="0" y="0"/>
                          <a:chExt cx="1851025" cy="1851025"/>
                        </a:xfrm>
                      </wpg:grpSpPr>
                      <pic:pic xmlns:pic="http://schemas.openxmlformats.org/drawingml/2006/picture">
                        <pic:nvPicPr>
                          <pic:cNvPr id="131" name="Image 131"/>
                          <pic:cNvPicPr/>
                        </pic:nvPicPr>
                        <pic:blipFill>
                          <a:blip r:embed="rId25" cstate="print"/>
                          <a:stretch>
                            <a:fillRect/>
                          </a:stretch>
                        </pic:blipFill>
                        <pic:spPr>
                          <a:xfrm>
                            <a:off x="6350" y="6350"/>
                            <a:ext cx="1837702" cy="1837702"/>
                          </a:xfrm>
                          <a:prstGeom prst="rect">
                            <a:avLst/>
                          </a:prstGeom>
                        </pic:spPr>
                      </pic:pic>
                      <wps:wsp>
                        <wps:cNvPr id="132" name="Graphic 132"/>
                        <wps:cNvSpPr/>
                        <wps:spPr>
                          <a:xfrm>
                            <a:off x="6350" y="6350"/>
                            <a:ext cx="1838325" cy="1838325"/>
                          </a:xfrm>
                          <a:custGeom>
                            <a:avLst/>
                            <a:gdLst/>
                            <a:ahLst/>
                            <a:cxnLst/>
                            <a:rect l="l" t="t" r="r" b="b"/>
                            <a:pathLst>
                              <a:path w="1838325" h="1838325">
                                <a:moveTo>
                                  <a:pt x="0" y="1837702"/>
                                </a:moveTo>
                                <a:lnTo>
                                  <a:pt x="1837702" y="1837702"/>
                                </a:lnTo>
                                <a:lnTo>
                                  <a:pt x="1837702" y="0"/>
                                </a:lnTo>
                                <a:lnTo>
                                  <a:pt x="0" y="0"/>
                                </a:lnTo>
                                <a:lnTo>
                                  <a:pt x="0" y="1837702"/>
                                </a:lnTo>
                                <a:close/>
                              </a:path>
                            </a:pathLst>
                          </a:custGeom>
                          <a:ln w="12700">
                            <a:solidFill>
                              <a:srgbClr val="F1EFED"/>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792D7C5" id="Group 130" o:spid="_x0000_s1026" alt="Photo of Emily Ladau, lady with long dark hair wearing glasses and a navy blue top.  Sitting in front of a green landscape" style="position:absolute;margin-left:0;margin-top:15.7pt;width:119.9pt;height:114.8pt;z-index:-251655168;mso-wrap-distance-left:0;mso-wrap-distance-right:0;mso-position-horizontal:left;mso-position-horizontal-relative:margin;mso-width-relative:margin;mso-height-relative:margin" coordsize="18510,185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">
                <v:shape id="Image 131" o:spid="_x0000_s1027" type="#_x0000_t75" style="position:absolute;left:63;top:63;width:18377;height:183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">
                  <v:imagedata r:id="rId26" o:title=""/>
                </v:shape>
                <v:shape id="Graphic 132" o:spid="_x0000_s1028" style="position:absolute;left:63;top:63;width:18383;height:18383;visibility:visible;mso-wrap-style:square;v-text-anchor:top" coordsize="1838325,1838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" path="m,1837702r1837702,l1837702,,,,,1837702xe" filled="f" strokecolor="#f1efed" strokeweight="1pt">
                  <v:path arrowok="t"/>
                </v:shape>
                <w10:wrap type="topAndBottom" anchorx="margin"/>
              </v:group>
            </w:pict>
          </mc:Fallback>
        </mc:AlternateContent>
      </w:r>
    </w:p>
    <w:p w14:paraId="37F36190" w14:textId="77777777" w:rsidR="00224DA9" w:rsidRDefault="00224DA9" w:rsidP="00D52131">
      <w:pPr>
        <w:rPr>
          <w:b/>
          <w:color w:val="414142"/>
          <w:w w:val="105"/>
          <w:szCs w:val="24"/>
        </w:rPr>
      </w:pPr>
    </w:p>
    <w:p w14:paraId="65DE14C4" w14:textId="05B97CBF" w:rsidR="00224DA9" w:rsidRDefault="00224DA9" w:rsidP="00D52131">
      <w:pPr>
        <w:rPr>
          <w:b/>
          <w:color w:val="414142"/>
          <w:spacing w:val="-2"/>
          <w:w w:val="105"/>
          <w:szCs w:val="24"/>
        </w:rPr>
      </w:pPr>
      <w:r w:rsidRPr="00224DA9">
        <w:rPr>
          <w:b/>
          <w:color w:val="414142"/>
          <w:w w:val="105"/>
          <w:szCs w:val="24"/>
        </w:rPr>
        <w:t>Emily</w:t>
      </w:r>
      <w:r w:rsidRPr="00224DA9">
        <w:rPr>
          <w:b/>
          <w:color w:val="414142"/>
          <w:spacing w:val="17"/>
          <w:w w:val="105"/>
          <w:szCs w:val="24"/>
        </w:rPr>
        <w:t xml:space="preserve"> </w:t>
      </w:r>
      <w:proofErr w:type="spellStart"/>
      <w:r w:rsidRPr="00224DA9">
        <w:rPr>
          <w:b/>
          <w:color w:val="414142"/>
          <w:spacing w:val="-2"/>
          <w:w w:val="105"/>
          <w:szCs w:val="24"/>
        </w:rPr>
        <w:t>Ladau</w:t>
      </w:r>
      <w:proofErr w:type="spellEnd"/>
    </w:p>
    <w:p w14:paraId="1D657E3A" w14:textId="3477C650" w:rsidR="00224DA9" w:rsidRDefault="00224DA9" w:rsidP="00D52131">
      <w:pPr>
        <w:rPr>
          <w:szCs w:val="24"/>
        </w:rPr>
      </w:pPr>
      <w:r w:rsidRPr="00224DA9">
        <w:rPr>
          <w:szCs w:val="24"/>
        </w:rPr>
        <w:t>Disability rights activist, speaker, and author of Demystifying Disability: What to Know, What to Say and How to be an Ally</w:t>
      </w:r>
    </w:p>
    <w:p w14:paraId="71FFCA72" w14:textId="7D065A04" w:rsidR="00224DA9" w:rsidRDefault="00224DA9" w:rsidP="00D52131">
      <w:pPr>
        <w:rPr>
          <w:szCs w:val="24"/>
        </w:rPr>
      </w:pPr>
    </w:p>
    <w:p w14:paraId="77B84D27" w14:textId="25AAAC65" w:rsidR="00224DA9" w:rsidRDefault="00224DA9" w:rsidP="00D52131">
      <w:pPr>
        <w:rPr>
          <w:szCs w:val="24"/>
        </w:rPr>
      </w:pPr>
      <w:r w:rsidRPr="00224DA9">
        <w:rPr>
          <w:szCs w:val="24"/>
        </w:rPr>
        <w:t>“Inaccessibility isn’t just personal; it’s a structural and systemic issue.”</w:t>
      </w:r>
    </w:p>
    <w:p w14:paraId="24A43468" w14:textId="7A6DE03C" w:rsidR="00224DA9" w:rsidRDefault="00224DA9" w:rsidP="00D52131">
      <w:pPr>
        <w:rPr>
          <w:szCs w:val="24"/>
        </w:rPr>
      </w:pPr>
      <w:r>
        <w:rPr>
          <w:noProof/>
        </w:rPr>
        <w:drawing>
          <wp:anchor distT="0" distB="0" distL="114300" distR="114300" simplePos="0" relativeHeight="251663360" behindDoc="0" locked="0" layoutInCell="1" allowOverlap="1" wp14:anchorId="38ED2359" wp14:editId="64405E4C">
            <wp:simplePos x="0" y="0"/>
            <wp:positionH relativeFrom="margin">
              <wp:align>left</wp:align>
            </wp:positionH>
            <wp:positionV relativeFrom="paragraph">
              <wp:posOffset>190345</wp:posOffset>
            </wp:positionV>
            <wp:extent cx="1481455" cy="1440815"/>
            <wp:effectExtent l="0" t="0" r="4445" b="6985"/>
            <wp:wrapNone/>
            <wp:docPr id="134" name="Image 134" descr="Photo of Tim Burners Lee"/>
            <wp:cNvGraphicFramePr/>
            <a:graphic xmlns:a="http://schemas.openxmlformats.org/drawingml/2006/main">
              <a:graphicData uri="http://schemas.openxmlformats.org/drawingml/2006/picture">
                <pic:pic xmlns:pic="http://schemas.openxmlformats.org/drawingml/2006/picture">
                  <pic:nvPicPr>
                    <pic:cNvPr id="134" name="Image 134" descr="Photo of Tim Burners Lee"/>
                    <pic:cNvPicPr/>
                  </pic:nvPicPr>
                  <pic:blipFill>
                    <a:blip r:embed="rId27" cstate="print"/>
                    <a:stretch>
                      <a:fillRect/>
                    </a:stretch>
                  </pic:blipFill>
                  <pic:spPr>
                    <a:xfrm>
                      <a:off x="0" y="0"/>
                      <a:ext cx="1481455" cy="1440815"/>
                    </a:xfrm>
                    <a:prstGeom prst="rect">
                      <a:avLst/>
                    </a:prstGeom>
                  </pic:spPr>
                </pic:pic>
              </a:graphicData>
            </a:graphic>
            <wp14:sizeRelH relativeFrom="margin">
              <wp14:pctWidth>0</wp14:pctWidth>
            </wp14:sizeRelH>
            <wp14:sizeRelV relativeFrom="margin">
              <wp14:pctHeight>0</wp14:pctHeight>
            </wp14:sizeRelV>
          </wp:anchor>
        </w:drawing>
      </w:r>
    </w:p>
    <w:p w14:paraId="6F491EE4" w14:textId="418A871B" w:rsidR="00224DA9" w:rsidRDefault="00224DA9" w:rsidP="00D52131">
      <w:pPr>
        <w:rPr>
          <w:szCs w:val="24"/>
        </w:rPr>
      </w:pPr>
    </w:p>
    <w:p w14:paraId="36DC8BC7" w14:textId="45EB261D" w:rsidR="00224DA9" w:rsidRDefault="00224DA9" w:rsidP="00D52131">
      <w:pPr>
        <w:rPr>
          <w:szCs w:val="24"/>
        </w:rPr>
      </w:pPr>
    </w:p>
    <w:p w14:paraId="6921F1B0" w14:textId="66737F58" w:rsidR="00224DA9" w:rsidRDefault="00224DA9" w:rsidP="00D52131">
      <w:pPr>
        <w:rPr>
          <w:szCs w:val="24"/>
        </w:rPr>
      </w:pPr>
    </w:p>
    <w:p w14:paraId="77E94861" w14:textId="3912DE01" w:rsidR="00224DA9" w:rsidRPr="00224DA9" w:rsidRDefault="00224DA9" w:rsidP="00224DA9">
      <w:pPr>
        <w:rPr>
          <w:szCs w:val="24"/>
        </w:rPr>
      </w:pPr>
    </w:p>
    <w:p w14:paraId="23DB9845" w14:textId="3A6D429E" w:rsidR="00224DA9" w:rsidRPr="00224DA9" w:rsidRDefault="00224DA9" w:rsidP="00224DA9">
      <w:pPr>
        <w:rPr>
          <w:szCs w:val="24"/>
        </w:rPr>
      </w:pPr>
    </w:p>
    <w:p w14:paraId="0CA1800B" w14:textId="2AB9D4E7" w:rsidR="00224DA9" w:rsidRPr="00224DA9" w:rsidRDefault="00224DA9" w:rsidP="00224DA9">
      <w:pPr>
        <w:rPr>
          <w:szCs w:val="24"/>
        </w:rPr>
      </w:pPr>
    </w:p>
    <w:p w14:paraId="36297085" w14:textId="6ECE668B" w:rsidR="00224DA9" w:rsidRDefault="00224DA9" w:rsidP="00224DA9">
      <w:pPr>
        <w:rPr>
          <w:szCs w:val="24"/>
        </w:rPr>
      </w:pPr>
    </w:p>
    <w:p w14:paraId="7977D87F" w14:textId="77777777" w:rsidR="00224DA9" w:rsidRDefault="00224DA9" w:rsidP="00224DA9">
      <w:pPr>
        <w:tabs>
          <w:tab w:val="left" w:pos="2666"/>
        </w:tabs>
        <w:rPr>
          <w:b/>
          <w:color w:val="414142"/>
          <w:w w:val="105"/>
          <w:szCs w:val="24"/>
        </w:rPr>
      </w:pPr>
      <w:bookmarkStart w:id="7" w:name="_Hlk153543418"/>
    </w:p>
    <w:p w14:paraId="088C7152" w14:textId="12ED0538" w:rsidR="00224DA9" w:rsidRDefault="00224DA9" w:rsidP="00224DA9">
      <w:pPr>
        <w:tabs>
          <w:tab w:val="left" w:pos="2666"/>
        </w:tabs>
        <w:rPr>
          <w:b/>
          <w:color w:val="414142"/>
          <w:spacing w:val="-5"/>
          <w:w w:val="105"/>
          <w:szCs w:val="24"/>
        </w:rPr>
      </w:pPr>
      <w:r w:rsidRPr="00224DA9">
        <w:rPr>
          <w:b/>
          <w:color w:val="414142"/>
          <w:w w:val="105"/>
          <w:szCs w:val="24"/>
        </w:rPr>
        <w:t>Tim</w:t>
      </w:r>
      <w:r w:rsidRPr="00224DA9">
        <w:rPr>
          <w:b/>
          <w:color w:val="414142"/>
          <w:spacing w:val="29"/>
          <w:w w:val="105"/>
          <w:szCs w:val="24"/>
        </w:rPr>
        <w:t xml:space="preserve"> </w:t>
      </w:r>
      <w:r w:rsidRPr="00224DA9">
        <w:rPr>
          <w:b/>
          <w:color w:val="414142"/>
          <w:w w:val="105"/>
          <w:szCs w:val="24"/>
        </w:rPr>
        <w:t>Berners-</w:t>
      </w:r>
      <w:r w:rsidRPr="00224DA9">
        <w:rPr>
          <w:b/>
          <w:color w:val="414142"/>
          <w:spacing w:val="-5"/>
          <w:w w:val="105"/>
          <w:szCs w:val="24"/>
        </w:rPr>
        <w:t>Lee</w:t>
      </w:r>
      <w:bookmarkEnd w:id="7"/>
    </w:p>
    <w:p w14:paraId="29EDF569" w14:textId="527C86B1" w:rsidR="00224DA9" w:rsidRDefault="00224DA9" w:rsidP="00224DA9">
      <w:pPr>
        <w:tabs>
          <w:tab w:val="left" w:pos="2666"/>
        </w:tabs>
        <w:rPr>
          <w:szCs w:val="24"/>
        </w:rPr>
      </w:pPr>
      <w:r w:rsidRPr="00224DA9">
        <w:rPr>
          <w:szCs w:val="24"/>
        </w:rPr>
        <w:t>Inventor of the World Wide Web</w:t>
      </w:r>
    </w:p>
    <w:p w14:paraId="0E4828BE" w14:textId="77777777" w:rsidR="00224DA9" w:rsidRDefault="00224DA9" w:rsidP="00224DA9">
      <w:pPr>
        <w:tabs>
          <w:tab w:val="left" w:pos="2666"/>
        </w:tabs>
        <w:rPr>
          <w:szCs w:val="24"/>
        </w:rPr>
      </w:pPr>
    </w:p>
    <w:p w14:paraId="6333C313" w14:textId="014FBED8" w:rsidR="00224DA9" w:rsidRDefault="00224DA9" w:rsidP="00224DA9">
      <w:pPr>
        <w:tabs>
          <w:tab w:val="left" w:pos="2666"/>
        </w:tabs>
        <w:rPr>
          <w:szCs w:val="24"/>
        </w:rPr>
      </w:pPr>
      <w:r w:rsidRPr="00224DA9">
        <w:rPr>
          <w:szCs w:val="24"/>
        </w:rPr>
        <w:t>“The power of the Web is in its universality. Access by everyone regardless of disability is an essential</w:t>
      </w:r>
      <w:r>
        <w:rPr>
          <w:szCs w:val="24"/>
        </w:rPr>
        <w:t xml:space="preserve"> aspect.”</w:t>
      </w:r>
    </w:p>
    <w:p w14:paraId="6B591253" w14:textId="5320DA49" w:rsidR="00224DA9" w:rsidRDefault="00224DA9">
      <w:pPr>
        <w:spacing w:after="160"/>
        <w:rPr>
          <w:szCs w:val="24"/>
        </w:rPr>
      </w:pPr>
      <w:r>
        <w:rPr>
          <w:szCs w:val="24"/>
        </w:rPr>
        <w:br w:type="page"/>
      </w:r>
    </w:p>
    <w:p w14:paraId="2E6309B2" w14:textId="5751DE2C" w:rsidR="00224DA9" w:rsidRDefault="0025589F" w:rsidP="00224DA9">
      <w:pPr>
        <w:tabs>
          <w:tab w:val="left" w:pos="2666"/>
        </w:tabs>
        <w:rPr>
          <w:szCs w:val="24"/>
        </w:rPr>
      </w:pPr>
      <w:r w:rsidRPr="0025589F">
        <w:rPr>
          <w:noProof/>
          <w:szCs w:val="24"/>
        </w:rPr>
        <w:drawing>
          <wp:inline distT="0" distB="0" distL="0" distR="0" wp14:anchorId="6A025EC7" wp14:editId="5F395BB0">
            <wp:extent cx="3360058" cy="4381184"/>
            <wp:effectExtent l="0" t="0" r="0" b="635"/>
            <wp:docPr id="29" name="Picture 29" descr="Photo of Belmont Hub, the new home of CFA Australia.  3 story building with glass fronted ground floor, white block out glass and clear class line the 1st and 2nd floors, with a yellow tiled roof.  In front of the building are trees and cement rectangle structures.  Top left corner of the image is a purple square with white writing including a large white number 2 and below it About CFA Australi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Photo of Belmont Hub, the new home of CFA Australia.  3 story building with glass fronted ground floor, white block out glass and clear class line the 1st and 2nd floors, with a yellow tiled roof.  In front of the building are trees and cement rectangle structures.  Top left corner of the image is a purple square with white writing including a large white number 2 and below it About CFA Australia "/>
                    <pic:cNvPicPr/>
                  </pic:nvPicPr>
                  <pic:blipFill>
                    <a:blip r:embed="rId28"/>
                    <a:stretch>
                      <a:fillRect/>
                    </a:stretch>
                  </pic:blipFill>
                  <pic:spPr>
                    <a:xfrm>
                      <a:off x="0" y="0"/>
                      <a:ext cx="3373826" cy="4399136"/>
                    </a:xfrm>
                    <a:prstGeom prst="rect">
                      <a:avLst/>
                    </a:prstGeom>
                  </pic:spPr>
                </pic:pic>
              </a:graphicData>
            </a:graphic>
          </wp:inline>
        </w:drawing>
      </w:r>
    </w:p>
    <w:p w14:paraId="7AC51AE4" w14:textId="44C842FB" w:rsidR="00765BE2" w:rsidRDefault="00765BE2" w:rsidP="00224DA9">
      <w:pPr>
        <w:tabs>
          <w:tab w:val="left" w:pos="2666"/>
        </w:tabs>
        <w:rPr>
          <w:szCs w:val="24"/>
        </w:rPr>
      </w:pPr>
    </w:p>
    <w:p w14:paraId="11AF689B" w14:textId="636C77CB" w:rsidR="00765BE2" w:rsidRDefault="00765BE2" w:rsidP="00765BE2">
      <w:pPr>
        <w:pStyle w:val="Heading1"/>
        <w:rPr>
          <w:spacing w:val="-2"/>
        </w:rPr>
      </w:pPr>
      <w:bookmarkStart w:id="8" w:name="_Toc153789834"/>
      <w:r>
        <w:t>What</w:t>
      </w:r>
      <w:r>
        <w:rPr>
          <w:spacing w:val="10"/>
        </w:rPr>
        <w:t xml:space="preserve"> </w:t>
      </w:r>
      <w:r>
        <w:t>is</w:t>
      </w:r>
      <w:r>
        <w:rPr>
          <w:spacing w:val="11"/>
        </w:rPr>
        <w:t xml:space="preserve"> </w:t>
      </w:r>
      <w:r>
        <w:t>CFA</w:t>
      </w:r>
      <w:r>
        <w:rPr>
          <w:spacing w:val="10"/>
        </w:rPr>
        <w:t xml:space="preserve"> </w:t>
      </w:r>
      <w:r>
        <w:rPr>
          <w:spacing w:val="-2"/>
        </w:rPr>
        <w:t>Australia?</w:t>
      </w:r>
      <w:bookmarkEnd w:id="8"/>
    </w:p>
    <w:p w14:paraId="533C909E" w14:textId="680AC53F" w:rsidR="00765BE2" w:rsidRDefault="00765BE2" w:rsidP="00765BE2"/>
    <w:p w14:paraId="003DF9ED" w14:textId="7F49C204" w:rsidR="00765BE2" w:rsidRDefault="00765BE2" w:rsidP="00765BE2">
      <w:r w:rsidRPr="00765BE2">
        <w:t>Centre for Accessibility Australia (CFA Australia) stands as an award-winning not-for-profit organisation whose core vision is to advocate for digital accessibility throughout Australia, ensuring equitable access to technology and the internet for people with disability.</w:t>
      </w:r>
    </w:p>
    <w:p w14:paraId="4BA4FF46" w14:textId="13E208F5" w:rsidR="00765BE2" w:rsidRDefault="00765BE2" w:rsidP="00765BE2"/>
    <w:p w14:paraId="617E6163" w14:textId="36E1821C" w:rsidR="00765BE2" w:rsidRDefault="00765BE2" w:rsidP="00620E3B">
      <w:pPr>
        <w:pStyle w:val="Heading2"/>
        <w:rPr>
          <w:spacing w:val="-2"/>
          <w:w w:val="105"/>
        </w:rPr>
      </w:pPr>
      <w:bookmarkStart w:id="9" w:name="_Toc153789835"/>
      <w:r>
        <w:rPr>
          <w:w w:val="105"/>
        </w:rPr>
        <w:t>Establishment</w:t>
      </w:r>
      <w:r>
        <w:rPr>
          <w:spacing w:val="2"/>
          <w:w w:val="105"/>
        </w:rPr>
        <w:t xml:space="preserve"> </w:t>
      </w:r>
      <w:r>
        <w:rPr>
          <w:w w:val="105"/>
        </w:rPr>
        <w:t>&amp;</w:t>
      </w:r>
      <w:r>
        <w:rPr>
          <w:spacing w:val="3"/>
          <w:w w:val="105"/>
        </w:rPr>
        <w:t xml:space="preserve"> </w:t>
      </w:r>
      <w:r>
        <w:rPr>
          <w:spacing w:val="-2"/>
          <w:w w:val="105"/>
        </w:rPr>
        <w:t>Purpose</w:t>
      </w:r>
      <w:bookmarkEnd w:id="9"/>
    </w:p>
    <w:p w14:paraId="04494E42" w14:textId="0B4BE48A" w:rsidR="00765BE2" w:rsidRDefault="00765BE2" w:rsidP="00765BE2"/>
    <w:p w14:paraId="798B3C33" w14:textId="3CB48B47" w:rsidR="00765BE2" w:rsidRDefault="00765BE2" w:rsidP="00765BE2">
      <w:r w:rsidRPr="00765BE2">
        <w:t>Established in 2018, Centre for Accessibility Australia was founded with the primary objective of propelling the accessibility movement forward. Through a multifaceted approach, CFA Australia engages in advocacy,</w:t>
      </w:r>
      <w:r>
        <w:t xml:space="preserve"> </w:t>
      </w:r>
      <w:r w:rsidRPr="00765BE2">
        <w:t>research, training services, auditing services, and the organisation of celebratory events, such as the prestigious Australian Access Awards</w:t>
      </w:r>
      <w:r>
        <w:t>.</w:t>
      </w:r>
    </w:p>
    <w:p w14:paraId="7550047F" w14:textId="19C976F2" w:rsidR="00765BE2" w:rsidRDefault="00765BE2" w:rsidP="00765BE2"/>
    <w:p w14:paraId="60E4F0A9" w14:textId="38411A09" w:rsidR="00765BE2" w:rsidRDefault="00765BE2" w:rsidP="00620E3B">
      <w:pPr>
        <w:pStyle w:val="Heading2"/>
        <w:rPr>
          <w:w w:val="105"/>
        </w:rPr>
      </w:pPr>
      <w:bookmarkStart w:id="10" w:name="_Toc153789836"/>
      <w:r>
        <w:rPr>
          <w:w w:val="105"/>
        </w:rPr>
        <w:t>Mission</w:t>
      </w:r>
      <w:bookmarkEnd w:id="10"/>
    </w:p>
    <w:p w14:paraId="3490ADCD" w14:textId="2D6865D8" w:rsidR="00765BE2" w:rsidRDefault="00765BE2" w:rsidP="00765BE2"/>
    <w:p w14:paraId="3A2042A9" w14:textId="3339A698" w:rsidR="00765BE2" w:rsidRDefault="00765BE2" w:rsidP="00765BE2">
      <w:r>
        <w:t>In today’s rapidly evolving digital landscape, for individuals with disability, the internet often remains largely inaccessible, despite the presence of legal frameworks aimed at promoting accessibility.</w:t>
      </w:r>
    </w:p>
    <w:p w14:paraId="45B8DBBA" w14:textId="77777777" w:rsidR="002060D9" w:rsidRDefault="002060D9" w:rsidP="00765BE2"/>
    <w:p w14:paraId="1917D72E" w14:textId="61DAD78F" w:rsidR="00765BE2" w:rsidRPr="00765BE2" w:rsidRDefault="00765BE2" w:rsidP="00765BE2">
      <w:r>
        <w:t>CFA Australia’s mission is clear: to bridge the accessibility divide through positive reinforcement by emphasizing the critical significance of equal access. Dr. Scott Hollier, CEO of CFA Australia, himself legally blind, underscores the transformative impact of accessibility, which can be the difference between autonomy and dependence on others.</w:t>
      </w:r>
    </w:p>
    <w:p w14:paraId="51BE6ED9" w14:textId="20C09ADD" w:rsidR="00765BE2" w:rsidRDefault="00765BE2" w:rsidP="00224DA9">
      <w:pPr>
        <w:tabs>
          <w:tab w:val="left" w:pos="2666"/>
        </w:tabs>
        <w:rPr>
          <w:szCs w:val="24"/>
        </w:rPr>
      </w:pPr>
    </w:p>
    <w:p w14:paraId="17C575BF" w14:textId="0279C1BB" w:rsidR="002060D9" w:rsidRDefault="002060D9" w:rsidP="00620E3B">
      <w:pPr>
        <w:pStyle w:val="Heading2"/>
        <w:rPr>
          <w:w w:val="105"/>
        </w:rPr>
      </w:pPr>
      <w:bookmarkStart w:id="11" w:name="_Toc153789837"/>
      <w:r>
        <w:rPr>
          <w:w w:val="105"/>
        </w:rPr>
        <w:t>Our</w:t>
      </w:r>
      <w:r>
        <w:rPr>
          <w:spacing w:val="-20"/>
          <w:w w:val="105"/>
        </w:rPr>
        <w:t xml:space="preserve"> </w:t>
      </w:r>
      <w:r>
        <w:rPr>
          <w:w w:val="105"/>
        </w:rPr>
        <w:t>Work</w:t>
      </w:r>
      <w:bookmarkEnd w:id="11"/>
    </w:p>
    <w:p w14:paraId="1409D357" w14:textId="57FD711F" w:rsidR="002060D9" w:rsidRDefault="002060D9" w:rsidP="002060D9"/>
    <w:p w14:paraId="30E98BCD" w14:textId="7D2DCFE4" w:rsidR="002060D9" w:rsidRPr="002060D9" w:rsidRDefault="002060D9" w:rsidP="002060D9">
      <w:r w:rsidRPr="002060D9">
        <w:t>We at CFA Australia are resolute in our pursuit of a more accessible and equitable digital landscape. The year ahead holds the promise of further progress as we tirelessly advocate for accessibility throughout Australia.</w:t>
      </w:r>
    </w:p>
    <w:p w14:paraId="1801CA95" w14:textId="72B18631" w:rsidR="002060D9" w:rsidRDefault="002060D9" w:rsidP="00224DA9">
      <w:pPr>
        <w:tabs>
          <w:tab w:val="left" w:pos="2666"/>
        </w:tabs>
        <w:rPr>
          <w:szCs w:val="24"/>
        </w:rPr>
      </w:pPr>
    </w:p>
    <w:p w14:paraId="3FE1F16C" w14:textId="77777777" w:rsidR="005C487A" w:rsidRPr="005C487A" w:rsidRDefault="005C487A" w:rsidP="00620E3B">
      <w:pPr>
        <w:pStyle w:val="Heading3"/>
      </w:pPr>
      <w:bookmarkStart w:id="12" w:name="_Toc153789838"/>
      <w:r w:rsidRPr="005C487A">
        <w:t>Advocacy</w:t>
      </w:r>
      <w:bookmarkEnd w:id="12"/>
    </w:p>
    <w:p w14:paraId="1F75F705" w14:textId="0C837E02" w:rsidR="005C487A" w:rsidRDefault="005C487A" w:rsidP="005C487A">
      <w:pPr>
        <w:tabs>
          <w:tab w:val="left" w:pos="2666"/>
        </w:tabs>
        <w:rPr>
          <w:szCs w:val="24"/>
        </w:rPr>
      </w:pPr>
      <w:r w:rsidRPr="005C487A">
        <w:rPr>
          <w:szCs w:val="24"/>
        </w:rPr>
        <w:t>We serve as vocal advocates for those who require accessible digital environments. We actively engage with stakeholders, policymakers, and organisations to create awareness and drive positive change</w:t>
      </w:r>
    </w:p>
    <w:p w14:paraId="2B85DD0F" w14:textId="77777777" w:rsidR="005C487A" w:rsidRDefault="005C487A" w:rsidP="005C487A">
      <w:pPr>
        <w:tabs>
          <w:tab w:val="left" w:pos="2666"/>
        </w:tabs>
        <w:rPr>
          <w:szCs w:val="24"/>
        </w:rPr>
      </w:pPr>
    </w:p>
    <w:p w14:paraId="5D20D58D" w14:textId="77777777" w:rsidR="005C487A" w:rsidRPr="005C487A" w:rsidRDefault="005C487A" w:rsidP="00620E3B">
      <w:pPr>
        <w:pStyle w:val="Heading3"/>
      </w:pPr>
      <w:bookmarkStart w:id="13" w:name="_Toc153789839"/>
      <w:r w:rsidRPr="005C487A">
        <w:t>Empowering Technology</w:t>
      </w:r>
      <w:bookmarkEnd w:id="13"/>
    </w:p>
    <w:p w14:paraId="66CB5A8C" w14:textId="497E431E" w:rsidR="005C487A" w:rsidRDefault="005C487A" w:rsidP="005C487A">
      <w:pPr>
        <w:tabs>
          <w:tab w:val="left" w:pos="2666"/>
        </w:tabs>
        <w:rPr>
          <w:szCs w:val="24"/>
        </w:rPr>
      </w:pPr>
      <w:r w:rsidRPr="005C487A">
        <w:rPr>
          <w:szCs w:val="24"/>
        </w:rPr>
        <w:t>CFA Australia is committed to providing the knowledge and tools necessary for individuals and organisations to embrace digital accessibility, ensuring a more inclusive technological landscape.</w:t>
      </w:r>
    </w:p>
    <w:p w14:paraId="0BE1B85C" w14:textId="77777777" w:rsidR="005C487A" w:rsidRDefault="005C487A" w:rsidP="005C487A">
      <w:pPr>
        <w:tabs>
          <w:tab w:val="left" w:pos="2666"/>
        </w:tabs>
        <w:rPr>
          <w:szCs w:val="24"/>
        </w:rPr>
      </w:pPr>
    </w:p>
    <w:p w14:paraId="51649057" w14:textId="77777777" w:rsidR="005C487A" w:rsidRPr="005C487A" w:rsidRDefault="005C487A" w:rsidP="00620E3B">
      <w:pPr>
        <w:pStyle w:val="Heading3"/>
      </w:pPr>
      <w:bookmarkStart w:id="14" w:name="_Toc153789840"/>
      <w:r w:rsidRPr="005C487A">
        <w:t>Research</w:t>
      </w:r>
      <w:bookmarkEnd w:id="14"/>
    </w:p>
    <w:p w14:paraId="6CEFFB12" w14:textId="6D6A4875" w:rsidR="005C487A" w:rsidRDefault="005C487A" w:rsidP="005C487A">
      <w:pPr>
        <w:tabs>
          <w:tab w:val="left" w:pos="2666"/>
        </w:tabs>
        <w:rPr>
          <w:szCs w:val="24"/>
        </w:rPr>
      </w:pPr>
      <w:r w:rsidRPr="005C487A">
        <w:rPr>
          <w:szCs w:val="24"/>
        </w:rPr>
        <w:t>Through our research initiatives, we deepen our understanding of the evolving world of accessibility, identifying challenges and seeking innovative solutions.</w:t>
      </w:r>
    </w:p>
    <w:p w14:paraId="216AA2B2" w14:textId="77777777" w:rsidR="005C487A" w:rsidRDefault="005C487A" w:rsidP="005C487A">
      <w:pPr>
        <w:tabs>
          <w:tab w:val="left" w:pos="2666"/>
        </w:tabs>
        <w:rPr>
          <w:szCs w:val="24"/>
        </w:rPr>
      </w:pPr>
    </w:p>
    <w:p w14:paraId="29B7550B" w14:textId="77777777" w:rsidR="005C487A" w:rsidRPr="005C487A" w:rsidRDefault="005C487A" w:rsidP="005C487A">
      <w:pPr>
        <w:pStyle w:val="Heading2"/>
      </w:pPr>
      <w:bookmarkStart w:id="15" w:name="_Toc153789841"/>
      <w:r w:rsidRPr="005C487A">
        <w:t>Auditing Services</w:t>
      </w:r>
      <w:bookmarkEnd w:id="15"/>
    </w:p>
    <w:p w14:paraId="785C1E1A" w14:textId="591E59E5" w:rsidR="005C487A" w:rsidRDefault="005C487A" w:rsidP="005C487A">
      <w:pPr>
        <w:tabs>
          <w:tab w:val="left" w:pos="2666"/>
        </w:tabs>
        <w:rPr>
          <w:szCs w:val="24"/>
        </w:rPr>
      </w:pPr>
      <w:r w:rsidRPr="005C487A">
        <w:rPr>
          <w:szCs w:val="24"/>
        </w:rPr>
        <w:t>We offer auditing services to organisations, helping them identify and rectify accessibility issues, thereby contributing to a more accessible digital sphere.</w:t>
      </w:r>
    </w:p>
    <w:p w14:paraId="7C6B7EAE" w14:textId="42E7C6E8" w:rsidR="00DA751E" w:rsidRDefault="00DA751E">
      <w:pPr>
        <w:spacing w:after="160"/>
        <w:rPr>
          <w:szCs w:val="24"/>
        </w:rPr>
      </w:pPr>
      <w:r>
        <w:rPr>
          <w:szCs w:val="24"/>
        </w:rPr>
        <w:br w:type="page"/>
      </w:r>
    </w:p>
    <w:p w14:paraId="6B87581B" w14:textId="4D770737" w:rsidR="00DA751E" w:rsidRDefault="00DA751E" w:rsidP="00DA751E">
      <w:pPr>
        <w:pStyle w:val="Heading1"/>
        <w:rPr>
          <w:spacing w:val="-4"/>
          <w:w w:val="105"/>
        </w:rPr>
      </w:pPr>
      <w:bookmarkStart w:id="16" w:name="_Toc153789842"/>
      <w:r>
        <w:rPr>
          <w:w w:val="105"/>
        </w:rPr>
        <w:t>Our</w:t>
      </w:r>
      <w:r>
        <w:rPr>
          <w:spacing w:val="-20"/>
          <w:w w:val="105"/>
        </w:rPr>
        <w:t xml:space="preserve"> </w:t>
      </w:r>
      <w:r>
        <w:rPr>
          <w:spacing w:val="-4"/>
          <w:w w:val="105"/>
        </w:rPr>
        <w:t>Team</w:t>
      </w:r>
      <w:bookmarkEnd w:id="16"/>
    </w:p>
    <w:p w14:paraId="6A5CB433" w14:textId="017A05F6" w:rsidR="00DA751E" w:rsidRDefault="00DA751E" w:rsidP="00DA751E"/>
    <w:p w14:paraId="15783779" w14:textId="77777777" w:rsidR="00DA751E" w:rsidRDefault="00DA751E" w:rsidP="00DA751E">
      <w:r>
        <w:t>The Board at CFA Australia comprises a dedicated and knowledgeable group of staff and volunteers, bringing extensive expertise in digital accessibility and disability services.</w:t>
      </w:r>
    </w:p>
    <w:p w14:paraId="3FF4DBBF" w14:textId="77777777" w:rsidR="00DA751E" w:rsidRDefault="00DA751E" w:rsidP="00DA751E">
      <w:r>
        <w:t>This year, CFA Australia is delighted to announce Dawn McAleenan as a new member of</w:t>
      </w:r>
    </w:p>
    <w:p w14:paraId="41436464" w14:textId="09E8A7C3" w:rsidR="00DA751E" w:rsidRDefault="00DA751E" w:rsidP="00DA751E">
      <w:r>
        <w:t>the board.</w:t>
      </w:r>
    </w:p>
    <w:p w14:paraId="3D78A434" w14:textId="584039DA" w:rsidR="00DA751E" w:rsidRDefault="00DA751E" w:rsidP="00DA751E"/>
    <w:p w14:paraId="735A224B" w14:textId="1D54506F" w:rsidR="00DA751E" w:rsidRDefault="00DA751E" w:rsidP="00DA751E">
      <w:pPr>
        <w:pStyle w:val="Heading2"/>
        <w:rPr>
          <w:w w:val="105"/>
        </w:rPr>
      </w:pPr>
      <w:bookmarkStart w:id="17" w:name="_Toc153789843"/>
      <w:r>
        <w:rPr>
          <w:w w:val="105"/>
        </w:rPr>
        <w:t>Board</w:t>
      </w:r>
      <w:r>
        <w:rPr>
          <w:spacing w:val="-5"/>
          <w:w w:val="105"/>
        </w:rPr>
        <w:t xml:space="preserve"> </w:t>
      </w:r>
      <w:r>
        <w:rPr>
          <w:w w:val="105"/>
        </w:rPr>
        <w:t>Members</w:t>
      </w:r>
      <w:bookmarkEnd w:id="17"/>
    </w:p>
    <w:p w14:paraId="12669EBF" w14:textId="77777777" w:rsidR="00DA751E" w:rsidRPr="00DA751E" w:rsidRDefault="00DA751E" w:rsidP="00DA751E">
      <w:pPr>
        <w:pStyle w:val="ListParagraph"/>
        <w:numPr>
          <w:ilvl w:val="0"/>
          <w:numId w:val="3"/>
        </w:numPr>
        <w:rPr>
          <w:lang w:val="en-US"/>
        </w:rPr>
      </w:pPr>
      <w:r w:rsidRPr="00DA751E">
        <w:rPr>
          <w:lang w:val="en-US"/>
        </w:rPr>
        <w:t>Marina Re (Chair)</w:t>
      </w:r>
    </w:p>
    <w:p w14:paraId="2ECF5819" w14:textId="77777777" w:rsidR="00DA751E" w:rsidRDefault="00DA751E" w:rsidP="00DA751E">
      <w:pPr>
        <w:pStyle w:val="ListParagraph"/>
        <w:numPr>
          <w:ilvl w:val="0"/>
          <w:numId w:val="3"/>
        </w:numPr>
        <w:rPr>
          <w:lang w:val="en-US"/>
        </w:rPr>
      </w:pPr>
      <w:r w:rsidRPr="00DA751E">
        <w:rPr>
          <w:lang w:val="en-US"/>
        </w:rPr>
        <w:t xml:space="preserve">Jackie Weinman (Deputy Chair) </w:t>
      </w:r>
    </w:p>
    <w:p w14:paraId="05E4C1A2" w14:textId="33ED39CE" w:rsidR="00DA751E" w:rsidRPr="00DA751E" w:rsidRDefault="00DA751E" w:rsidP="00DA751E">
      <w:pPr>
        <w:pStyle w:val="ListParagraph"/>
        <w:numPr>
          <w:ilvl w:val="0"/>
          <w:numId w:val="3"/>
        </w:numPr>
        <w:rPr>
          <w:lang w:val="en-US"/>
        </w:rPr>
      </w:pPr>
      <w:r w:rsidRPr="00DA751E">
        <w:rPr>
          <w:lang w:val="en-US"/>
        </w:rPr>
        <w:t>Stanley Lai (Treasurer)</w:t>
      </w:r>
    </w:p>
    <w:p w14:paraId="33E518D4" w14:textId="77777777" w:rsidR="00DA751E" w:rsidRPr="00DA751E" w:rsidRDefault="00DA751E" w:rsidP="00DA751E">
      <w:pPr>
        <w:pStyle w:val="ListParagraph"/>
        <w:numPr>
          <w:ilvl w:val="0"/>
          <w:numId w:val="3"/>
        </w:numPr>
        <w:rPr>
          <w:lang w:val="en-US"/>
        </w:rPr>
      </w:pPr>
      <w:r w:rsidRPr="00DA751E">
        <w:rPr>
          <w:lang w:val="en-US"/>
        </w:rPr>
        <w:t>Dr. Michelle Bunn (Secretary)</w:t>
      </w:r>
    </w:p>
    <w:p w14:paraId="60864231" w14:textId="77777777" w:rsidR="00DA751E" w:rsidRDefault="00DA751E" w:rsidP="00DA751E">
      <w:pPr>
        <w:pStyle w:val="ListParagraph"/>
        <w:numPr>
          <w:ilvl w:val="0"/>
          <w:numId w:val="3"/>
        </w:numPr>
        <w:rPr>
          <w:lang w:val="en-US"/>
        </w:rPr>
      </w:pPr>
      <w:r w:rsidRPr="00DA751E">
        <w:rPr>
          <w:lang w:val="en-US"/>
        </w:rPr>
        <w:t xml:space="preserve">Scott La Vertu </w:t>
      </w:r>
    </w:p>
    <w:p w14:paraId="1BFB29AB" w14:textId="77777777" w:rsidR="00DA751E" w:rsidRDefault="00DA751E" w:rsidP="00DA751E">
      <w:pPr>
        <w:pStyle w:val="ListParagraph"/>
        <w:numPr>
          <w:ilvl w:val="0"/>
          <w:numId w:val="3"/>
        </w:numPr>
        <w:rPr>
          <w:lang w:val="en-US"/>
        </w:rPr>
      </w:pPr>
      <w:proofErr w:type="spellStart"/>
      <w:r w:rsidRPr="00DA751E">
        <w:rPr>
          <w:lang w:val="en-US"/>
        </w:rPr>
        <w:t>Yuemei</w:t>
      </w:r>
      <w:proofErr w:type="spellEnd"/>
      <w:r w:rsidRPr="00DA751E">
        <w:rPr>
          <w:lang w:val="en-US"/>
        </w:rPr>
        <w:t xml:space="preserve"> Lim </w:t>
      </w:r>
    </w:p>
    <w:p w14:paraId="26BA21A9" w14:textId="77777777" w:rsidR="00DA751E" w:rsidRDefault="00DA751E" w:rsidP="00DA751E">
      <w:pPr>
        <w:pStyle w:val="ListParagraph"/>
        <w:numPr>
          <w:ilvl w:val="0"/>
          <w:numId w:val="3"/>
        </w:numPr>
        <w:rPr>
          <w:lang w:val="en-US"/>
        </w:rPr>
      </w:pPr>
      <w:r w:rsidRPr="00DA751E">
        <w:rPr>
          <w:lang w:val="en-US"/>
        </w:rPr>
        <w:t xml:space="preserve">Stewart Luxton </w:t>
      </w:r>
    </w:p>
    <w:p w14:paraId="469E66A0" w14:textId="4DAA05BE" w:rsidR="00DA751E" w:rsidRDefault="00DA751E" w:rsidP="00DA751E">
      <w:pPr>
        <w:pStyle w:val="ListParagraph"/>
        <w:numPr>
          <w:ilvl w:val="0"/>
          <w:numId w:val="3"/>
        </w:numPr>
        <w:rPr>
          <w:lang w:val="en-US"/>
        </w:rPr>
      </w:pPr>
      <w:r w:rsidRPr="00DA751E">
        <w:rPr>
          <w:lang w:val="en-US"/>
        </w:rPr>
        <w:t>Dawn McAleenan</w:t>
      </w:r>
    </w:p>
    <w:p w14:paraId="0EAB3074" w14:textId="2B1C32EE" w:rsidR="00DA751E" w:rsidRDefault="00DA751E" w:rsidP="00DA751E">
      <w:pPr>
        <w:rPr>
          <w:lang w:val="en-US"/>
        </w:rPr>
      </w:pPr>
    </w:p>
    <w:p w14:paraId="73DA8C5B" w14:textId="1558E24E" w:rsidR="00DA751E" w:rsidRDefault="00DA751E" w:rsidP="00DA751E">
      <w:pPr>
        <w:pStyle w:val="Heading2"/>
        <w:rPr>
          <w:lang w:val="en-US"/>
        </w:rPr>
      </w:pPr>
      <w:bookmarkStart w:id="18" w:name="_Toc153789844"/>
      <w:r w:rsidRPr="00DA751E">
        <w:rPr>
          <w:lang w:val="en-US"/>
        </w:rPr>
        <w:t>CFA Australia Founding Partners</w:t>
      </w:r>
      <w:bookmarkEnd w:id="18"/>
    </w:p>
    <w:p w14:paraId="4B6BDA29" w14:textId="77777777" w:rsidR="00DA751E" w:rsidRPr="00DA751E" w:rsidRDefault="00DA751E" w:rsidP="00DA751E">
      <w:pPr>
        <w:pStyle w:val="ListParagraph"/>
        <w:numPr>
          <w:ilvl w:val="0"/>
          <w:numId w:val="4"/>
        </w:numPr>
        <w:rPr>
          <w:lang w:val="en-US"/>
        </w:rPr>
      </w:pPr>
      <w:r w:rsidRPr="00DA751E">
        <w:rPr>
          <w:lang w:val="en-US"/>
        </w:rPr>
        <w:t>Dr. Scott Hollier (Chief Executive Officer)</w:t>
      </w:r>
    </w:p>
    <w:p w14:paraId="039D3BE7" w14:textId="77777777" w:rsidR="00DA751E" w:rsidRPr="00DA751E" w:rsidRDefault="00DA751E" w:rsidP="00DA751E">
      <w:pPr>
        <w:pStyle w:val="ListParagraph"/>
        <w:numPr>
          <w:ilvl w:val="0"/>
          <w:numId w:val="4"/>
        </w:numPr>
        <w:rPr>
          <w:lang w:val="en-US"/>
        </w:rPr>
      </w:pPr>
      <w:r w:rsidRPr="00DA751E">
        <w:rPr>
          <w:lang w:val="en-US"/>
        </w:rPr>
        <w:t>DADAA</w:t>
      </w:r>
    </w:p>
    <w:p w14:paraId="0DEE8216" w14:textId="733AA993" w:rsidR="00DA751E" w:rsidRDefault="00DA751E" w:rsidP="00DA751E">
      <w:pPr>
        <w:pStyle w:val="ListParagraph"/>
        <w:numPr>
          <w:ilvl w:val="0"/>
          <w:numId w:val="4"/>
        </w:numPr>
        <w:rPr>
          <w:lang w:val="en-US"/>
        </w:rPr>
      </w:pPr>
      <w:r w:rsidRPr="00DA751E">
        <w:rPr>
          <w:lang w:val="en-US"/>
        </w:rPr>
        <w:t>Media on Mars</w:t>
      </w:r>
    </w:p>
    <w:p w14:paraId="2C885946" w14:textId="77777777" w:rsidR="00DA751E" w:rsidRPr="00DA751E" w:rsidRDefault="00DA751E" w:rsidP="00DA751E">
      <w:pPr>
        <w:rPr>
          <w:lang w:val="en-US"/>
        </w:rPr>
      </w:pPr>
    </w:p>
    <w:p w14:paraId="31AF036C" w14:textId="79AD9854" w:rsidR="00DA751E" w:rsidRDefault="00DA751E" w:rsidP="00DA751E">
      <w:pPr>
        <w:pStyle w:val="Heading2"/>
        <w:rPr>
          <w:spacing w:val="-4"/>
          <w:w w:val="105"/>
        </w:rPr>
      </w:pPr>
      <w:bookmarkStart w:id="19" w:name="_Toc153789845"/>
      <w:r>
        <w:rPr>
          <w:w w:val="105"/>
        </w:rPr>
        <w:t>Admin</w:t>
      </w:r>
      <w:r>
        <w:rPr>
          <w:spacing w:val="-18"/>
          <w:w w:val="105"/>
        </w:rPr>
        <w:t xml:space="preserve"> </w:t>
      </w:r>
      <w:r>
        <w:rPr>
          <w:spacing w:val="-4"/>
          <w:w w:val="105"/>
        </w:rPr>
        <w:t>Team</w:t>
      </w:r>
      <w:bookmarkEnd w:id="19"/>
    </w:p>
    <w:p w14:paraId="65DEB7F6" w14:textId="77777777" w:rsidR="00DA751E" w:rsidRDefault="00DA751E" w:rsidP="00DA751E">
      <w:pPr>
        <w:pStyle w:val="ListParagraph"/>
        <w:numPr>
          <w:ilvl w:val="0"/>
          <w:numId w:val="5"/>
        </w:numPr>
        <w:rPr>
          <w:lang w:val="en-US"/>
        </w:rPr>
      </w:pPr>
      <w:r w:rsidRPr="00DA751E">
        <w:rPr>
          <w:lang w:val="en-US"/>
        </w:rPr>
        <w:t xml:space="preserve">Anna Dantschin </w:t>
      </w:r>
    </w:p>
    <w:p w14:paraId="53EFD741" w14:textId="77777777" w:rsidR="00DA751E" w:rsidRDefault="00DA751E" w:rsidP="00DA751E">
      <w:pPr>
        <w:pStyle w:val="ListParagraph"/>
        <w:numPr>
          <w:ilvl w:val="0"/>
          <w:numId w:val="5"/>
        </w:numPr>
        <w:rPr>
          <w:lang w:val="en-US"/>
        </w:rPr>
      </w:pPr>
      <w:r w:rsidRPr="00DA751E">
        <w:rPr>
          <w:lang w:val="en-US"/>
        </w:rPr>
        <w:t xml:space="preserve">Colleen Hunter </w:t>
      </w:r>
    </w:p>
    <w:p w14:paraId="4C5F7A68" w14:textId="58FDD116" w:rsidR="00DA751E" w:rsidRDefault="00DA751E" w:rsidP="00DA751E">
      <w:pPr>
        <w:pStyle w:val="ListParagraph"/>
        <w:numPr>
          <w:ilvl w:val="0"/>
          <w:numId w:val="5"/>
        </w:numPr>
        <w:rPr>
          <w:lang w:val="en-US"/>
        </w:rPr>
      </w:pPr>
      <w:r w:rsidRPr="00DA751E">
        <w:rPr>
          <w:lang w:val="en-US"/>
        </w:rPr>
        <w:t>Laetitia Thompson</w:t>
      </w:r>
    </w:p>
    <w:p w14:paraId="1C4B2ABC" w14:textId="77777777" w:rsidR="000503B1" w:rsidRPr="000503B1" w:rsidRDefault="000503B1" w:rsidP="000503B1">
      <w:pPr>
        <w:rPr>
          <w:lang w:val="en-US"/>
        </w:rPr>
      </w:pPr>
    </w:p>
    <w:p w14:paraId="3120A2C9" w14:textId="1740421C" w:rsidR="00DA751E" w:rsidRPr="00DA751E" w:rsidRDefault="000503B1" w:rsidP="000503B1">
      <w:pPr>
        <w:pStyle w:val="Heading2"/>
        <w:rPr>
          <w:lang w:val="en-US"/>
        </w:rPr>
      </w:pPr>
      <w:bookmarkStart w:id="20" w:name="_Toc153789846"/>
      <w:r>
        <w:rPr>
          <w:w w:val="105"/>
        </w:rPr>
        <w:t>Auditing</w:t>
      </w:r>
      <w:r>
        <w:rPr>
          <w:spacing w:val="1"/>
          <w:w w:val="105"/>
        </w:rPr>
        <w:t xml:space="preserve"> </w:t>
      </w:r>
      <w:r>
        <w:rPr>
          <w:spacing w:val="-4"/>
          <w:w w:val="105"/>
        </w:rPr>
        <w:t>Team</w:t>
      </w:r>
      <w:bookmarkEnd w:id="20"/>
    </w:p>
    <w:p w14:paraId="178C2E89" w14:textId="77777777" w:rsidR="000503B1" w:rsidRDefault="000503B1" w:rsidP="000503B1">
      <w:pPr>
        <w:pStyle w:val="ListParagraph"/>
        <w:numPr>
          <w:ilvl w:val="0"/>
          <w:numId w:val="6"/>
        </w:numPr>
      </w:pPr>
      <w:r>
        <w:t xml:space="preserve">Aarthi Gurunathan </w:t>
      </w:r>
    </w:p>
    <w:p w14:paraId="33B9DAFF" w14:textId="77777777" w:rsidR="000503B1" w:rsidRDefault="000503B1" w:rsidP="000503B1">
      <w:pPr>
        <w:pStyle w:val="ListParagraph"/>
        <w:numPr>
          <w:ilvl w:val="0"/>
          <w:numId w:val="6"/>
        </w:numPr>
      </w:pPr>
      <w:r>
        <w:t xml:space="preserve">Christopher Edwards </w:t>
      </w:r>
    </w:p>
    <w:p w14:paraId="0965D9F2" w14:textId="77777777" w:rsidR="000503B1" w:rsidRDefault="000503B1" w:rsidP="000503B1">
      <w:pPr>
        <w:pStyle w:val="ListParagraph"/>
        <w:numPr>
          <w:ilvl w:val="0"/>
          <w:numId w:val="6"/>
        </w:numPr>
      </w:pPr>
      <w:r>
        <w:t xml:space="preserve">Chris Leighton </w:t>
      </w:r>
    </w:p>
    <w:p w14:paraId="28F41AE2" w14:textId="7C133F07" w:rsidR="000503B1" w:rsidRDefault="000503B1" w:rsidP="000503B1">
      <w:pPr>
        <w:pStyle w:val="ListParagraph"/>
        <w:numPr>
          <w:ilvl w:val="0"/>
          <w:numId w:val="6"/>
        </w:numPr>
      </w:pPr>
      <w:r>
        <w:t>Dhiren Patel</w:t>
      </w:r>
    </w:p>
    <w:p w14:paraId="32F84DAB" w14:textId="37B82944" w:rsidR="00DA751E" w:rsidRPr="00DA751E" w:rsidRDefault="000503B1" w:rsidP="000503B1">
      <w:pPr>
        <w:pStyle w:val="ListParagraph"/>
        <w:numPr>
          <w:ilvl w:val="0"/>
          <w:numId w:val="6"/>
        </w:numPr>
      </w:pPr>
      <w:r>
        <w:t>Nick Kapirnas</w:t>
      </w:r>
    </w:p>
    <w:p w14:paraId="50C6891F" w14:textId="198C1D1B" w:rsidR="00DA751E" w:rsidRDefault="00DA751E" w:rsidP="005C487A">
      <w:pPr>
        <w:tabs>
          <w:tab w:val="left" w:pos="2666"/>
        </w:tabs>
        <w:rPr>
          <w:szCs w:val="24"/>
        </w:rPr>
      </w:pPr>
    </w:p>
    <w:p w14:paraId="2F4544EA" w14:textId="60A90A05" w:rsidR="00620E3B" w:rsidRDefault="00620E3B" w:rsidP="005C487A">
      <w:pPr>
        <w:tabs>
          <w:tab w:val="left" w:pos="2666"/>
        </w:tabs>
        <w:rPr>
          <w:szCs w:val="24"/>
        </w:rPr>
      </w:pPr>
      <w:r w:rsidRPr="00620E3B">
        <w:rPr>
          <w:noProof/>
          <w:szCs w:val="24"/>
        </w:rPr>
        <w:drawing>
          <wp:inline distT="0" distB="0" distL="0" distR="0" wp14:anchorId="1CB0C106" wp14:editId="7F5AFD01">
            <wp:extent cx="6192520" cy="1821815"/>
            <wp:effectExtent l="0" t="0" r="0" b="6985"/>
            <wp:docPr id="32" name="Picture 32" descr="Banner, purple rectangle with white righting. “After being diagnosed with Retinal Pigmentosa, working at CFA Australia has made my life bright again. With JAWS and TalkBack, I’ve conquered darkness, gaining digital skills that empower me at work and in daily life, navigating the digital world with accessibility tools.”&#10;Aarthi Gurunathan, Junior Digital Accessibility Analyst, CFA Australi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Banner, purple rectangle with white righting. “After being diagnosed with Retinal Pigmentosa, working at CFA Australia has made my life bright again. With JAWS and TalkBack, I’ve conquered darkness, gaining digital skills that empower me at work and in daily life, navigating the digital world with accessibility tools.”&#10;Aarthi Gurunathan, Junior Digital Accessibility Analyst, CFA Australia&#10;"/>
                    <pic:cNvPicPr/>
                  </pic:nvPicPr>
                  <pic:blipFill>
                    <a:blip r:embed="rId29"/>
                    <a:stretch>
                      <a:fillRect/>
                    </a:stretch>
                  </pic:blipFill>
                  <pic:spPr>
                    <a:xfrm>
                      <a:off x="0" y="0"/>
                      <a:ext cx="6192520" cy="1821815"/>
                    </a:xfrm>
                    <a:prstGeom prst="rect">
                      <a:avLst/>
                    </a:prstGeom>
                  </pic:spPr>
                </pic:pic>
              </a:graphicData>
            </a:graphic>
          </wp:inline>
        </w:drawing>
      </w:r>
    </w:p>
    <w:p w14:paraId="4FF248FE" w14:textId="1CE716B0" w:rsidR="00620E3B" w:rsidRDefault="00620E3B">
      <w:pPr>
        <w:spacing w:after="160"/>
        <w:rPr>
          <w:szCs w:val="24"/>
        </w:rPr>
      </w:pPr>
      <w:r>
        <w:rPr>
          <w:szCs w:val="24"/>
        </w:rPr>
        <w:br w:type="page"/>
      </w:r>
    </w:p>
    <w:p w14:paraId="5538A454" w14:textId="033EB537" w:rsidR="00620E3B" w:rsidRDefault="00620E3B" w:rsidP="00620E3B">
      <w:pPr>
        <w:pStyle w:val="Heading1"/>
        <w:rPr>
          <w:w w:val="105"/>
        </w:rPr>
      </w:pPr>
      <w:bookmarkStart w:id="21" w:name="_Toc153789847"/>
      <w:r>
        <w:rPr>
          <w:w w:val="105"/>
        </w:rPr>
        <w:t>Our</w:t>
      </w:r>
      <w:r>
        <w:rPr>
          <w:spacing w:val="-20"/>
          <w:w w:val="105"/>
        </w:rPr>
        <w:t xml:space="preserve"> </w:t>
      </w:r>
      <w:r>
        <w:rPr>
          <w:w w:val="105"/>
        </w:rPr>
        <w:t>Workspace</w:t>
      </w:r>
      <w:bookmarkEnd w:id="21"/>
    </w:p>
    <w:p w14:paraId="17BAA8CB" w14:textId="6EEA34DC" w:rsidR="00620E3B" w:rsidRDefault="00620E3B" w:rsidP="00620E3B"/>
    <w:p w14:paraId="29FAC6D9" w14:textId="23D2F9F5" w:rsidR="00620E3B" w:rsidRPr="00620E3B" w:rsidRDefault="00620E3B" w:rsidP="00620E3B">
      <w:r w:rsidRPr="00620E3B">
        <w:t>This period of rapid expansion comes hand in hand with a strategic move to a new workspace in the newly refurbished, Belmont Hub.</w:t>
      </w:r>
    </w:p>
    <w:p w14:paraId="552945E8" w14:textId="77777777" w:rsidR="00620E3B" w:rsidRDefault="00620E3B" w:rsidP="005C487A">
      <w:pPr>
        <w:tabs>
          <w:tab w:val="left" w:pos="2666"/>
        </w:tabs>
        <w:rPr>
          <w:szCs w:val="24"/>
        </w:rPr>
      </w:pPr>
    </w:p>
    <w:p w14:paraId="2EC889A7" w14:textId="6FCC0325" w:rsidR="00620E3B" w:rsidRDefault="00620E3B" w:rsidP="005C487A">
      <w:pPr>
        <w:tabs>
          <w:tab w:val="left" w:pos="2666"/>
        </w:tabs>
        <w:rPr>
          <w:szCs w:val="24"/>
        </w:rPr>
      </w:pPr>
      <w:r>
        <w:rPr>
          <w:noProof/>
        </w:rPr>
        <w:drawing>
          <wp:inline distT="0" distB="0" distL="0" distR="0" wp14:anchorId="7713109F" wp14:editId="51DF7F06">
            <wp:extent cx="2449286" cy="2282371"/>
            <wp:effectExtent l="0" t="0" r="8255" b="3810"/>
            <wp:docPr id="247" name="Image 247" descr="An image of the office of CFA Australia, with desks and computers. one person in a grey top is sitting at the far des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7" name="Image 247" descr="An image of the office of CFA Australia, with desks and computers. one person in a grey top is sitting at the far desk"/>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462330" cy="2294526"/>
                    </a:xfrm>
                    <a:prstGeom prst="rect">
                      <a:avLst/>
                    </a:prstGeom>
                  </pic:spPr>
                </pic:pic>
              </a:graphicData>
            </a:graphic>
          </wp:inline>
        </w:drawing>
      </w:r>
    </w:p>
    <w:p w14:paraId="289BF9D0" w14:textId="77777777" w:rsidR="00EB15E8" w:rsidRDefault="00EB15E8" w:rsidP="005C487A">
      <w:pPr>
        <w:tabs>
          <w:tab w:val="left" w:pos="2666"/>
        </w:tabs>
        <w:rPr>
          <w:szCs w:val="24"/>
        </w:rPr>
      </w:pPr>
    </w:p>
    <w:p w14:paraId="5BC139E2" w14:textId="1CFFB8B2" w:rsidR="00EB15E8" w:rsidRDefault="00EB15E8" w:rsidP="00EB15E8">
      <w:pPr>
        <w:tabs>
          <w:tab w:val="left" w:pos="2666"/>
        </w:tabs>
        <w:rPr>
          <w:szCs w:val="24"/>
          <w:lang w:val="en-US"/>
        </w:rPr>
      </w:pPr>
      <w:r w:rsidRPr="00EB15E8">
        <w:rPr>
          <w:szCs w:val="24"/>
          <w:lang w:val="en-US"/>
        </w:rPr>
        <w:t>This vibrant hub, sponsored by Lottery West, is home to a range of charities and not-for-profit organisations. CFA</w:t>
      </w:r>
      <w:r>
        <w:rPr>
          <w:szCs w:val="24"/>
          <w:lang w:val="en-US"/>
        </w:rPr>
        <w:t xml:space="preserve"> </w:t>
      </w:r>
      <w:r w:rsidRPr="00EB15E8">
        <w:rPr>
          <w:szCs w:val="24"/>
          <w:lang w:val="en-US"/>
        </w:rPr>
        <w:t>Australia now finds itself among a network of like-minded organisations, fostering a sense of innovation and collaboration.</w:t>
      </w:r>
    </w:p>
    <w:p w14:paraId="29C95D09" w14:textId="77777777" w:rsidR="00EB15E8" w:rsidRPr="00EB15E8" w:rsidRDefault="00EB15E8" w:rsidP="00EB15E8">
      <w:pPr>
        <w:tabs>
          <w:tab w:val="left" w:pos="2666"/>
        </w:tabs>
        <w:rPr>
          <w:szCs w:val="24"/>
          <w:lang w:val="en-US"/>
        </w:rPr>
      </w:pPr>
    </w:p>
    <w:p w14:paraId="1ED667D9" w14:textId="77777777" w:rsidR="00EB15E8" w:rsidRDefault="00EB15E8" w:rsidP="00EB15E8">
      <w:pPr>
        <w:tabs>
          <w:tab w:val="left" w:pos="2666"/>
        </w:tabs>
        <w:rPr>
          <w:szCs w:val="24"/>
          <w:lang w:val="en-US"/>
        </w:rPr>
      </w:pPr>
      <w:r w:rsidRPr="00EB15E8">
        <w:rPr>
          <w:szCs w:val="24"/>
          <w:lang w:val="en-US"/>
        </w:rPr>
        <w:t>The move to Belmont Hub symbolises CFA Australia’s continuous growth and commitment to digital accessibility, while positioning the organisation at the heart of a community dedicated to making a positive impact to society.</w:t>
      </w:r>
    </w:p>
    <w:p w14:paraId="625E6015" w14:textId="77777777" w:rsidR="00EB15E8" w:rsidRPr="00EB15E8" w:rsidRDefault="00EB15E8" w:rsidP="00EB15E8">
      <w:pPr>
        <w:tabs>
          <w:tab w:val="left" w:pos="2666"/>
        </w:tabs>
        <w:rPr>
          <w:szCs w:val="24"/>
          <w:lang w:val="en-US"/>
        </w:rPr>
      </w:pPr>
    </w:p>
    <w:p w14:paraId="5185A5B6" w14:textId="650FA7AD" w:rsidR="00E368AA" w:rsidRDefault="00EB15E8" w:rsidP="00EB15E8">
      <w:pPr>
        <w:tabs>
          <w:tab w:val="left" w:pos="2666"/>
        </w:tabs>
        <w:rPr>
          <w:szCs w:val="24"/>
          <w:lang w:val="en-US"/>
        </w:rPr>
      </w:pPr>
      <w:r w:rsidRPr="00EB15E8">
        <w:rPr>
          <w:szCs w:val="24"/>
          <w:lang w:val="en-US"/>
        </w:rPr>
        <w:t>Stay tuned for more exciting developments from CFA Australia as we embark on this new phase of our mission and continue to grow!</w:t>
      </w:r>
    </w:p>
    <w:p w14:paraId="24A08AA4" w14:textId="0618F648" w:rsidR="00E368AA" w:rsidRDefault="00E368AA">
      <w:pPr>
        <w:spacing w:after="160"/>
        <w:rPr>
          <w:szCs w:val="24"/>
          <w:lang w:val="en-US"/>
        </w:rPr>
      </w:pPr>
    </w:p>
    <w:p w14:paraId="04E0E4D0" w14:textId="77777777" w:rsidR="00E368AA" w:rsidRDefault="00E368AA" w:rsidP="00E368AA">
      <w:pPr>
        <w:pStyle w:val="Heading1"/>
        <w:rPr>
          <w:spacing w:val="-4"/>
          <w:w w:val="105"/>
        </w:rPr>
      </w:pPr>
      <w:bookmarkStart w:id="22" w:name="_Toc153789848"/>
      <w:r>
        <w:rPr>
          <w:w w:val="105"/>
        </w:rPr>
        <w:t>Australian</w:t>
      </w:r>
      <w:r>
        <w:rPr>
          <w:spacing w:val="-29"/>
          <w:w w:val="105"/>
        </w:rPr>
        <w:t xml:space="preserve"> </w:t>
      </w:r>
      <w:r>
        <w:rPr>
          <w:w w:val="105"/>
        </w:rPr>
        <w:t>Access</w:t>
      </w:r>
      <w:r>
        <w:rPr>
          <w:spacing w:val="-28"/>
          <w:w w:val="105"/>
        </w:rPr>
        <w:t xml:space="preserve"> </w:t>
      </w:r>
      <w:r>
        <w:rPr>
          <w:w w:val="105"/>
        </w:rPr>
        <w:t>Awards</w:t>
      </w:r>
      <w:r>
        <w:rPr>
          <w:spacing w:val="-28"/>
          <w:w w:val="105"/>
        </w:rPr>
        <w:t xml:space="preserve"> </w:t>
      </w:r>
      <w:r>
        <w:rPr>
          <w:spacing w:val="-4"/>
          <w:w w:val="105"/>
        </w:rPr>
        <w:t>2023</w:t>
      </w:r>
      <w:bookmarkEnd w:id="22"/>
    </w:p>
    <w:p w14:paraId="064B15DF" w14:textId="77777777" w:rsidR="00E368AA" w:rsidRDefault="00E368AA" w:rsidP="00E368AA"/>
    <w:p w14:paraId="5DE5AECA" w14:textId="34F7F7BD" w:rsidR="00E368AA" w:rsidRPr="00E368AA" w:rsidRDefault="00C726B3" w:rsidP="00E368AA">
      <w:r w:rsidRPr="00C726B3">
        <w:t>Every 2 years, CFA Australia hosts the Australian Access Awards to celebrate and recognise organisations all around Australia doing tremendous work in the digital accessibility scene. CFA Australia is delighted to share that, after our successful 2019 and 2021 awards, 2023 will see the return of the Australian Access Awards once again.</w:t>
      </w:r>
    </w:p>
    <w:p w14:paraId="344C6ED3" w14:textId="77777777" w:rsidR="00EB15E8" w:rsidRPr="00EB15E8" w:rsidRDefault="00EB15E8" w:rsidP="00EB15E8">
      <w:pPr>
        <w:tabs>
          <w:tab w:val="left" w:pos="2666"/>
        </w:tabs>
        <w:rPr>
          <w:szCs w:val="24"/>
          <w:lang w:val="en-US"/>
        </w:rPr>
      </w:pPr>
    </w:p>
    <w:p w14:paraId="00A185CD" w14:textId="57DE034D" w:rsidR="00620E3B" w:rsidRDefault="00364B53" w:rsidP="005C487A">
      <w:pPr>
        <w:tabs>
          <w:tab w:val="left" w:pos="2666"/>
        </w:tabs>
        <w:rPr>
          <w:szCs w:val="24"/>
        </w:rPr>
      </w:pPr>
      <w:r w:rsidRPr="00364B53">
        <w:rPr>
          <w:noProof/>
          <w:szCs w:val="24"/>
        </w:rPr>
        <w:drawing>
          <wp:inline distT="0" distB="0" distL="0" distR="0" wp14:anchorId="7B3177D0" wp14:editId="1EB2902E">
            <wp:extent cx="6192520" cy="1285240"/>
            <wp:effectExtent l="0" t="0" r="0" b="0"/>
            <wp:docPr id="5" name="Picture 5" descr="Banner, dark green background with white lettering stating: Nominations have opened in May 2023, and we are looking forward to a wonderful celebration of digital accessi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Banner, dark green background with white lettering stating: Nominations have opened in May 2023, and we are looking forward to a wonderful celebration of digital accessibility."/>
                    <pic:cNvPicPr/>
                  </pic:nvPicPr>
                  <pic:blipFill>
                    <a:blip r:embed="rId31"/>
                    <a:stretch>
                      <a:fillRect/>
                    </a:stretch>
                  </pic:blipFill>
                  <pic:spPr>
                    <a:xfrm>
                      <a:off x="0" y="0"/>
                      <a:ext cx="6192520" cy="1285240"/>
                    </a:xfrm>
                    <a:prstGeom prst="rect">
                      <a:avLst/>
                    </a:prstGeom>
                  </pic:spPr>
                </pic:pic>
              </a:graphicData>
            </a:graphic>
          </wp:inline>
        </w:drawing>
      </w:r>
    </w:p>
    <w:p w14:paraId="3B47A873" w14:textId="77777777" w:rsidR="00D24095" w:rsidRDefault="00D24095" w:rsidP="005C487A">
      <w:pPr>
        <w:tabs>
          <w:tab w:val="left" w:pos="2666"/>
        </w:tabs>
        <w:rPr>
          <w:szCs w:val="24"/>
        </w:rPr>
      </w:pPr>
    </w:p>
    <w:p w14:paraId="640C9143" w14:textId="50A59E1C" w:rsidR="002E5199" w:rsidRDefault="00273BE0" w:rsidP="005C487A">
      <w:pPr>
        <w:tabs>
          <w:tab w:val="left" w:pos="2666"/>
        </w:tabs>
        <w:rPr>
          <w:rStyle w:val="Hyperlink"/>
          <w:szCs w:val="24"/>
        </w:rPr>
      </w:pPr>
      <w:r w:rsidRPr="00273BE0">
        <w:rPr>
          <w:szCs w:val="24"/>
        </w:rPr>
        <w:t xml:space="preserve">For more information on the 2023 Australian Access Awards, </w:t>
      </w:r>
      <w:hyperlink r:id="rId32" w:history="1">
        <w:r w:rsidRPr="008B59CF">
          <w:rPr>
            <w:rStyle w:val="Hyperlink"/>
            <w:szCs w:val="24"/>
          </w:rPr>
          <w:t>please refer to the link provided on CFA Australia’s website.</w:t>
        </w:r>
      </w:hyperlink>
    </w:p>
    <w:p w14:paraId="443C195B" w14:textId="35D398EA" w:rsidR="00620E3B" w:rsidRDefault="004D602E" w:rsidP="005C487A">
      <w:pPr>
        <w:tabs>
          <w:tab w:val="left" w:pos="2666"/>
        </w:tabs>
        <w:rPr>
          <w:szCs w:val="24"/>
        </w:rPr>
      </w:pPr>
      <w:r w:rsidRPr="004D602E">
        <w:rPr>
          <w:noProof/>
          <w:szCs w:val="24"/>
        </w:rPr>
        <w:drawing>
          <wp:inline distT="0" distB="0" distL="0" distR="0" wp14:anchorId="119E0E05" wp14:editId="2B013AC7">
            <wp:extent cx="3893792" cy="4229587"/>
            <wp:effectExtent l="0" t="0" r="0" b="0"/>
            <wp:docPr id="6" name="Picture 6" descr="Photo of a senior gentleman wearing a brown shirt, with short salt and pepper hair and goatee bearded.  Gesturing with his hands.  In the bottom left corner is a dark green square with white lettering, a large number 3 and underneath Frinds of CFA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Photo of a senior gentleman wearing a brown shirt, with short salt and pepper hair and goatee bearded.  Gesturing with his hands.  In the bottom left corner is a dark green square with white lettering, a large number 3 and underneath Frinds of CFA Australia"/>
                    <pic:cNvPicPr/>
                  </pic:nvPicPr>
                  <pic:blipFill>
                    <a:blip r:embed="rId33"/>
                    <a:stretch>
                      <a:fillRect/>
                    </a:stretch>
                  </pic:blipFill>
                  <pic:spPr>
                    <a:xfrm>
                      <a:off x="0" y="0"/>
                      <a:ext cx="3900649" cy="4237035"/>
                    </a:xfrm>
                    <a:prstGeom prst="rect">
                      <a:avLst/>
                    </a:prstGeom>
                  </pic:spPr>
                </pic:pic>
              </a:graphicData>
            </a:graphic>
          </wp:inline>
        </w:drawing>
      </w:r>
    </w:p>
    <w:p w14:paraId="3E6D6C59" w14:textId="77777777" w:rsidR="00F971BF" w:rsidRDefault="00F971BF" w:rsidP="005C487A">
      <w:pPr>
        <w:tabs>
          <w:tab w:val="left" w:pos="2666"/>
        </w:tabs>
        <w:rPr>
          <w:szCs w:val="24"/>
        </w:rPr>
      </w:pPr>
    </w:p>
    <w:p w14:paraId="3CE94708" w14:textId="77777777" w:rsidR="00783BBF" w:rsidRDefault="00783BBF" w:rsidP="00783BBF">
      <w:pPr>
        <w:pStyle w:val="Heading1"/>
        <w:rPr>
          <w:w w:val="105"/>
        </w:rPr>
      </w:pPr>
      <w:bookmarkStart w:id="23" w:name="_Toc153789849"/>
      <w:r>
        <w:rPr>
          <w:w w:val="105"/>
        </w:rPr>
        <w:t>Membership</w:t>
      </w:r>
      <w:bookmarkEnd w:id="23"/>
    </w:p>
    <w:p w14:paraId="0506ED7A" w14:textId="77777777" w:rsidR="00783BBF" w:rsidRDefault="00783BBF" w:rsidP="00783BBF"/>
    <w:p w14:paraId="72D533BC" w14:textId="07DD32CF" w:rsidR="00783BBF" w:rsidRDefault="00950728" w:rsidP="00783BBF">
      <w:pPr>
        <w:rPr>
          <w:b/>
          <w:bCs/>
        </w:rPr>
      </w:pPr>
      <w:r w:rsidRPr="00950728">
        <w:rPr>
          <w:b/>
          <w:bCs/>
        </w:rPr>
        <w:t>Join the Accessibility Revolution with CFA Australia! While the world is moving towards inclusivity, digital barriers continue to persist for people with disability.</w:t>
      </w:r>
    </w:p>
    <w:p w14:paraId="58C78A40" w14:textId="77777777" w:rsidR="00950728" w:rsidRDefault="00950728" w:rsidP="00783BBF">
      <w:pPr>
        <w:rPr>
          <w:b/>
          <w:bCs/>
        </w:rPr>
      </w:pPr>
    </w:p>
    <w:p w14:paraId="412DE157" w14:textId="77777777" w:rsidR="00087623" w:rsidRPr="00087623" w:rsidRDefault="00087623" w:rsidP="00087623">
      <w:pPr>
        <w:rPr>
          <w:lang w:val="en-US"/>
        </w:rPr>
      </w:pPr>
      <w:r w:rsidRPr="00087623">
        <w:rPr>
          <w:lang w:val="en-US"/>
        </w:rPr>
        <w:t>Our Friends of CFA Australia program lets individuals and companies support accessibility efforts while enjoying membership benefits which includes discounts on audits, training, and consultancy services.</w:t>
      </w:r>
    </w:p>
    <w:p w14:paraId="182A9548" w14:textId="77777777" w:rsidR="00087623" w:rsidRPr="00087623" w:rsidRDefault="00087623" w:rsidP="00087623">
      <w:pPr>
        <w:rPr>
          <w:lang w:val="en-US"/>
        </w:rPr>
      </w:pPr>
    </w:p>
    <w:p w14:paraId="43D81C07" w14:textId="34ADBA5B" w:rsidR="00950728" w:rsidRDefault="00087623" w:rsidP="00087623">
      <w:pPr>
        <w:rPr>
          <w:lang w:val="en-US"/>
        </w:rPr>
      </w:pPr>
      <w:r w:rsidRPr="00087623">
        <w:rPr>
          <w:lang w:val="en-US"/>
        </w:rPr>
        <w:t>Your contribution strengthens the services CFA Australia provides such as our free Helpdesk, closing the gap to an inclusive online world for everyone.</w:t>
      </w:r>
    </w:p>
    <w:p w14:paraId="73929957" w14:textId="77777777" w:rsidR="00087623" w:rsidRDefault="00087623" w:rsidP="00087623">
      <w:pPr>
        <w:rPr>
          <w:lang w:val="en-US"/>
        </w:rPr>
      </w:pPr>
    </w:p>
    <w:p w14:paraId="354E0F5B" w14:textId="77777777" w:rsidR="00684B97" w:rsidRPr="00684B97" w:rsidRDefault="00684B97" w:rsidP="00684B97">
      <w:pPr>
        <w:rPr>
          <w:lang w:val="en-US"/>
        </w:rPr>
      </w:pPr>
      <w:r w:rsidRPr="00684B97">
        <w:rPr>
          <w:lang w:val="en-US"/>
        </w:rPr>
        <w:t>Visit our CFA Membership Page for further details on membership and to join us on our journey in the promotion and advocacy of digital inclusion for all.</w:t>
      </w:r>
    </w:p>
    <w:p w14:paraId="0EAFF6F2" w14:textId="77777777" w:rsidR="00684B97" w:rsidRPr="00684B97" w:rsidRDefault="00684B97" w:rsidP="00684B97">
      <w:pPr>
        <w:rPr>
          <w:lang w:val="en-US"/>
        </w:rPr>
      </w:pPr>
    </w:p>
    <w:p w14:paraId="6D7CC59B" w14:textId="0FA15013" w:rsidR="00087623" w:rsidRPr="00087623" w:rsidRDefault="00684B97" w:rsidP="00684B97">
      <w:pPr>
        <w:rPr>
          <w:lang w:val="en-US"/>
        </w:rPr>
      </w:pPr>
      <w:r w:rsidRPr="00684B97">
        <w:rPr>
          <w:lang w:val="en-US"/>
        </w:rPr>
        <w:t>In addition to actively supporting the employment of people with disability and dedicating to long-term change, members receive a number of perks:</w:t>
      </w:r>
    </w:p>
    <w:p w14:paraId="3490E5DC" w14:textId="77777777" w:rsidR="00F971BF" w:rsidRPr="00087623" w:rsidRDefault="00F971BF" w:rsidP="005C487A">
      <w:pPr>
        <w:tabs>
          <w:tab w:val="left" w:pos="2666"/>
        </w:tabs>
        <w:rPr>
          <w:szCs w:val="24"/>
        </w:rPr>
      </w:pPr>
    </w:p>
    <w:p w14:paraId="16EC3528" w14:textId="12E7F24C" w:rsidR="00731A68" w:rsidRDefault="007B1E30" w:rsidP="007B1E30">
      <w:pPr>
        <w:pStyle w:val="Heading2"/>
      </w:pPr>
      <w:bookmarkStart w:id="24" w:name="_Toc153789850"/>
      <w:r w:rsidRPr="007B1E30">
        <w:t>Membership Benefits</w:t>
      </w:r>
      <w:bookmarkEnd w:id="24"/>
    </w:p>
    <w:p w14:paraId="5FE8CCD0" w14:textId="77777777" w:rsidR="007B1E30" w:rsidRPr="007B1E30" w:rsidRDefault="007B1E30" w:rsidP="007B1E30"/>
    <w:p w14:paraId="256CE173" w14:textId="79E01F0A" w:rsidR="00D13364" w:rsidRPr="00D13364" w:rsidRDefault="00D13364" w:rsidP="00D13364">
      <w:pPr>
        <w:pStyle w:val="ListParagraph"/>
        <w:numPr>
          <w:ilvl w:val="0"/>
          <w:numId w:val="7"/>
        </w:numPr>
        <w:tabs>
          <w:tab w:val="left" w:pos="2666"/>
        </w:tabs>
        <w:rPr>
          <w:szCs w:val="24"/>
        </w:rPr>
      </w:pPr>
      <w:r w:rsidRPr="00D13364">
        <w:rPr>
          <w:szCs w:val="24"/>
        </w:rPr>
        <w:t>One free half-day online or face-to-face CFA Australia Training session</w:t>
      </w:r>
    </w:p>
    <w:p w14:paraId="5D11BB3D" w14:textId="60C72AA9" w:rsidR="00D13364" w:rsidRPr="00D13364" w:rsidRDefault="00D13364" w:rsidP="00D13364">
      <w:pPr>
        <w:pStyle w:val="ListParagraph"/>
        <w:numPr>
          <w:ilvl w:val="0"/>
          <w:numId w:val="7"/>
        </w:numPr>
        <w:tabs>
          <w:tab w:val="left" w:pos="2666"/>
        </w:tabs>
        <w:rPr>
          <w:szCs w:val="24"/>
        </w:rPr>
      </w:pPr>
      <w:r w:rsidRPr="00D13364">
        <w:rPr>
          <w:szCs w:val="24"/>
        </w:rPr>
        <w:t>Discounts on subsequent training sessions</w:t>
      </w:r>
    </w:p>
    <w:p w14:paraId="0C48F16C" w14:textId="0162A72F" w:rsidR="00D13364" w:rsidRPr="00D13364" w:rsidRDefault="00D13364" w:rsidP="00D13364">
      <w:pPr>
        <w:pStyle w:val="ListParagraph"/>
        <w:numPr>
          <w:ilvl w:val="0"/>
          <w:numId w:val="7"/>
        </w:numPr>
        <w:tabs>
          <w:tab w:val="left" w:pos="2666"/>
        </w:tabs>
        <w:rPr>
          <w:szCs w:val="24"/>
        </w:rPr>
      </w:pPr>
      <w:r w:rsidRPr="00D13364">
        <w:rPr>
          <w:szCs w:val="24"/>
        </w:rPr>
        <w:t>Unlimited email support from Helpdesk</w:t>
      </w:r>
    </w:p>
    <w:p w14:paraId="6562830A" w14:textId="661C628E" w:rsidR="00D13364" w:rsidRPr="00D13364" w:rsidRDefault="00D13364" w:rsidP="00D13364">
      <w:pPr>
        <w:pStyle w:val="ListParagraph"/>
        <w:numPr>
          <w:ilvl w:val="0"/>
          <w:numId w:val="7"/>
        </w:numPr>
        <w:tabs>
          <w:tab w:val="left" w:pos="2666"/>
        </w:tabs>
        <w:rPr>
          <w:szCs w:val="24"/>
        </w:rPr>
      </w:pPr>
      <w:r w:rsidRPr="00D13364">
        <w:rPr>
          <w:szCs w:val="24"/>
        </w:rPr>
        <w:t>Two hours free phone support which can be used in</w:t>
      </w:r>
    </w:p>
    <w:p w14:paraId="0F4A096D" w14:textId="77777777" w:rsidR="00D13364" w:rsidRPr="00D13364" w:rsidRDefault="00D13364" w:rsidP="00D13364">
      <w:pPr>
        <w:pStyle w:val="ListParagraph"/>
        <w:numPr>
          <w:ilvl w:val="0"/>
          <w:numId w:val="7"/>
        </w:numPr>
        <w:tabs>
          <w:tab w:val="left" w:pos="2666"/>
        </w:tabs>
        <w:rPr>
          <w:szCs w:val="24"/>
        </w:rPr>
      </w:pPr>
      <w:r w:rsidRPr="00D13364">
        <w:rPr>
          <w:szCs w:val="24"/>
        </w:rPr>
        <w:t>15-minute Increments (more support can be provided at an additional cost)</w:t>
      </w:r>
    </w:p>
    <w:p w14:paraId="26585891" w14:textId="4947F106" w:rsidR="00D13364" w:rsidRPr="00D13364" w:rsidRDefault="00D13364" w:rsidP="00D13364">
      <w:pPr>
        <w:pStyle w:val="ListParagraph"/>
        <w:numPr>
          <w:ilvl w:val="0"/>
          <w:numId w:val="7"/>
        </w:numPr>
        <w:tabs>
          <w:tab w:val="left" w:pos="2666"/>
        </w:tabs>
        <w:rPr>
          <w:szCs w:val="24"/>
        </w:rPr>
      </w:pPr>
      <w:r w:rsidRPr="00D13364">
        <w:rPr>
          <w:szCs w:val="24"/>
        </w:rPr>
        <w:t>20% discount on events</w:t>
      </w:r>
    </w:p>
    <w:p w14:paraId="264A6E78" w14:textId="6F404720" w:rsidR="00D13364" w:rsidRPr="00D13364" w:rsidRDefault="00D13364" w:rsidP="00D13364">
      <w:pPr>
        <w:pStyle w:val="ListParagraph"/>
        <w:numPr>
          <w:ilvl w:val="0"/>
          <w:numId w:val="7"/>
        </w:numPr>
        <w:tabs>
          <w:tab w:val="left" w:pos="2666"/>
        </w:tabs>
        <w:rPr>
          <w:szCs w:val="24"/>
        </w:rPr>
      </w:pPr>
      <w:r w:rsidRPr="00D13364">
        <w:rPr>
          <w:szCs w:val="24"/>
        </w:rPr>
        <w:t>10% discount on speaking engagements</w:t>
      </w:r>
    </w:p>
    <w:p w14:paraId="107CC97D" w14:textId="5707CA0B" w:rsidR="00D13364" w:rsidRPr="00D13364" w:rsidRDefault="00D13364" w:rsidP="00D13364">
      <w:pPr>
        <w:pStyle w:val="ListParagraph"/>
        <w:numPr>
          <w:ilvl w:val="0"/>
          <w:numId w:val="7"/>
        </w:numPr>
        <w:tabs>
          <w:tab w:val="left" w:pos="2666"/>
        </w:tabs>
        <w:rPr>
          <w:szCs w:val="24"/>
        </w:rPr>
      </w:pPr>
      <w:r w:rsidRPr="00D13364">
        <w:rPr>
          <w:szCs w:val="24"/>
        </w:rPr>
        <w:t>Friends of CFA Australia Badge for display on your business profiles / websites</w:t>
      </w:r>
    </w:p>
    <w:p w14:paraId="1E4A765C" w14:textId="64002417" w:rsidR="00D13364" w:rsidRPr="00D13364" w:rsidRDefault="00D13364" w:rsidP="00D13364">
      <w:pPr>
        <w:pStyle w:val="ListParagraph"/>
        <w:numPr>
          <w:ilvl w:val="0"/>
          <w:numId w:val="7"/>
        </w:numPr>
        <w:tabs>
          <w:tab w:val="left" w:pos="2666"/>
        </w:tabs>
        <w:rPr>
          <w:szCs w:val="24"/>
        </w:rPr>
      </w:pPr>
      <w:r w:rsidRPr="00D13364">
        <w:rPr>
          <w:szCs w:val="24"/>
        </w:rPr>
        <w:t>Exclusive invitation to our State of Accessibility Digital Address (twice a year)</w:t>
      </w:r>
    </w:p>
    <w:p w14:paraId="29AB78DF" w14:textId="58A1712F" w:rsidR="00D13364" w:rsidRPr="00D13364" w:rsidRDefault="00D13364" w:rsidP="00D13364">
      <w:pPr>
        <w:pStyle w:val="ListParagraph"/>
        <w:numPr>
          <w:ilvl w:val="0"/>
          <w:numId w:val="7"/>
        </w:numPr>
        <w:tabs>
          <w:tab w:val="left" w:pos="2666"/>
        </w:tabs>
        <w:rPr>
          <w:szCs w:val="24"/>
        </w:rPr>
      </w:pPr>
      <w:r w:rsidRPr="00D13364">
        <w:rPr>
          <w:szCs w:val="24"/>
        </w:rPr>
        <w:t>Subscription to the CFA Australia Bimonthly newsletter</w:t>
      </w:r>
    </w:p>
    <w:p w14:paraId="3DD04B2D" w14:textId="7E7E4C80" w:rsidR="00620E3B" w:rsidRPr="00D13364" w:rsidRDefault="00D13364" w:rsidP="00D13364">
      <w:pPr>
        <w:pStyle w:val="ListParagraph"/>
        <w:numPr>
          <w:ilvl w:val="0"/>
          <w:numId w:val="7"/>
        </w:numPr>
        <w:tabs>
          <w:tab w:val="left" w:pos="2666"/>
        </w:tabs>
        <w:rPr>
          <w:szCs w:val="24"/>
        </w:rPr>
      </w:pPr>
      <w:r w:rsidRPr="00D13364">
        <w:rPr>
          <w:szCs w:val="24"/>
        </w:rPr>
        <w:t>Annual accessibility review (free for business members)</w:t>
      </w:r>
    </w:p>
    <w:p w14:paraId="15BB6969" w14:textId="69950816" w:rsidR="00620E3B" w:rsidRDefault="00620E3B" w:rsidP="005C487A">
      <w:pPr>
        <w:tabs>
          <w:tab w:val="left" w:pos="2666"/>
        </w:tabs>
        <w:rPr>
          <w:szCs w:val="24"/>
        </w:rPr>
      </w:pPr>
    </w:p>
    <w:p w14:paraId="44A35496" w14:textId="77777777" w:rsidR="0014013D" w:rsidRPr="0014013D" w:rsidRDefault="0014013D" w:rsidP="0014013D">
      <w:pPr>
        <w:tabs>
          <w:tab w:val="left" w:pos="2666"/>
        </w:tabs>
        <w:rPr>
          <w:szCs w:val="24"/>
          <w:lang w:val="en-US"/>
        </w:rPr>
      </w:pPr>
      <w:r w:rsidRPr="0014013D">
        <w:rPr>
          <w:szCs w:val="24"/>
          <w:lang w:val="en-US"/>
        </w:rPr>
        <w:t>For more information about our membership packages:</w:t>
      </w:r>
    </w:p>
    <w:p w14:paraId="48F0D449" w14:textId="77777777" w:rsidR="0014013D" w:rsidRPr="0014013D" w:rsidRDefault="0014013D" w:rsidP="0014013D">
      <w:pPr>
        <w:tabs>
          <w:tab w:val="left" w:pos="2666"/>
        </w:tabs>
        <w:rPr>
          <w:szCs w:val="24"/>
          <w:lang w:val="en-US"/>
        </w:rPr>
      </w:pPr>
    </w:p>
    <w:p w14:paraId="3835D284" w14:textId="4564DBAE" w:rsidR="0014013D" w:rsidRPr="0014013D" w:rsidRDefault="00230276" w:rsidP="0014013D">
      <w:pPr>
        <w:tabs>
          <w:tab w:val="left" w:pos="2666"/>
        </w:tabs>
        <w:rPr>
          <w:szCs w:val="24"/>
          <w:lang w:val="en-US"/>
        </w:rPr>
      </w:pPr>
      <w:hyperlink r:id="rId34" w:history="1">
        <w:r w:rsidR="0014013D" w:rsidRPr="00230276">
          <w:rPr>
            <w:rStyle w:val="Hyperlink"/>
            <w:szCs w:val="24"/>
            <w:lang w:val="en-US"/>
          </w:rPr>
          <w:t>Visit our</w:t>
        </w:r>
        <w:r w:rsidR="008363E0" w:rsidRPr="00230276">
          <w:rPr>
            <w:rStyle w:val="Hyperlink"/>
            <w:szCs w:val="24"/>
            <w:lang w:val="en-US"/>
          </w:rPr>
          <w:t xml:space="preserve"> Memberships </w:t>
        </w:r>
        <w:r w:rsidR="0014013D" w:rsidRPr="00230276">
          <w:rPr>
            <w:rStyle w:val="Hyperlink"/>
            <w:szCs w:val="24"/>
            <w:lang w:val="en-US"/>
          </w:rPr>
          <w:t>website</w:t>
        </w:r>
      </w:hyperlink>
    </w:p>
    <w:p w14:paraId="5B31B12A" w14:textId="24656F57" w:rsidR="0014013D" w:rsidRPr="0014013D" w:rsidRDefault="0014013D" w:rsidP="0014013D">
      <w:pPr>
        <w:tabs>
          <w:tab w:val="left" w:pos="2666"/>
        </w:tabs>
        <w:rPr>
          <w:szCs w:val="24"/>
          <w:lang w:val="en-US"/>
        </w:rPr>
      </w:pPr>
      <w:r w:rsidRPr="0014013D">
        <w:rPr>
          <w:szCs w:val="24"/>
          <w:lang w:val="en-US"/>
        </w:rPr>
        <w:t>Contact us</w:t>
      </w:r>
      <w:r w:rsidR="00230276">
        <w:rPr>
          <w:szCs w:val="24"/>
          <w:lang w:val="en-US"/>
        </w:rPr>
        <w:t xml:space="preserve">: </w:t>
      </w:r>
      <w:r w:rsidRPr="0014013D">
        <w:rPr>
          <w:szCs w:val="24"/>
          <w:lang w:val="en-US"/>
        </w:rPr>
        <w:t>admin@accessibility.org.au</w:t>
      </w:r>
    </w:p>
    <w:p w14:paraId="1C668AC0" w14:textId="77777777" w:rsidR="0014013D" w:rsidRPr="0014013D" w:rsidRDefault="0014013D" w:rsidP="0014013D">
      <w:pPr>
        <w:tabs>
          <w:tab w:val="left" w:pos="2666"/>
        </w:tabs>
        <w:rPr>
          <w:szCs w:val="24"/>
          <w:lang w:val="en-US"/>
        </w:rPr>
      </w:pPr>
    </w:p>
    <w:p w14:paraId="24E5B035" w14:textId="77777777" w:rsidR="0014013D" w:rsidRPr="0014013D" w:rsidRDefault="0014013D" w:rsidP="0014013D">
      <w:pPr>
        <w:tabs>
          <w:tab w:val="left" w:pos="2666"/>
        </w:tabs>
        <w:rPr>
          <w:szCs w:val="24"/>
          <w:lang w:val="en-US"/>
        </w:rPr>
      </w:pPr>
      <w:r w:rsidRPr="0014013D">
        <w:rPr>
          <w:szCs w:val="24"/>
          <w:lang w:val="en-US"/>
        </w:rPr>
        <w:t>Get social with CFA Australia!</w:t>
      </w:r>
    </w:p>
    <w:p w14:paraId="1AA5AD89" w14:textId="77777777" w:rsidR="0014013D" w:rsidRPr="0014013D" w:rsidRDefault="0014013D" w:rsidP="0014013D">
      <w:pPr>
        <w:tabs>
          <w:tab w:val="left" w:pos="2666"/>
        </w:tabs>
        <w:rPr>
          <w:szCs w:val="24"/>
          <w:lang w:val="en-US"/>
        </w:rPr>
      </w:pPr>
    </w:p>
    <w:p w14:paraId="15641FBE" w14:textId="60FF10CC" w:rsidR="00620E3B" w:rsidRPr="0014013D" w:rsidRDefault="0014013D" w:rsidP="0014013D">
      <w:pPr>
        <w:tabs>
          <w:tab w:val="left" w:pos="2666"/>
        </w:tabs>
        <w:rPr>
          <w:szCs w:val="24"/>
          <w:lang w:val="en-US"/>
        </w:rPr>
      </w:pPr>
      <w:r w:rsidRPr="0014013D">
        <w:rPr>
          <w:szCs w:val="24"/>
          <w:lang w:val="en-US"/>
        </w:rPr>
        <w:t>Another way you could be a part of the social movement that is digital inclusivity is by joining the conversation on digital accessibility on CFA Australia’s socials!</w:t>
      </w:r>
    </w:p>
    <w:p w14:paraId="25DD5DDC" w14:textId="65058BB8" w:rsidR="00620E3B" w:rsidRDefault="00620E3B" w:rsidP="005C487A">
      <w:pPr>
        <w:tabs>
          <w:tab w:val="left" w:pos="2666"/>
        </w:tabs>
        <w:rPr>
          <w:szCs w:val="24"/>
        </w:rPr>
      </w:pPr>
    </w:p>
    <w:p w14:paraId="20CDFD12" w14:textId="10C2890A" w:rsidR="00620E3B" w:rsidRDefault="009F2E7E" w:rsidP="009F2E7E">
      <w:pPr>
        <w:pStyle w:val="Heading1"/>
        <w:rPr>
          <w:w w:val="105"/>
          <w:shd w:val="clear" w:color="auto" w:fill="F1EFED"/>
        </w:rPr>
      </w:pPr>
      <w:bookmarkStart w:id="25" w:name="_Toc153789851"/>
      <w:r>
        <w:rPr>
          <w:w w:val="105"/>
          <w:shd w:val="clear" w:color="auto" w:fill="F1EFED"/>
        </w:rPr>
        <w:t>Helpdesk</w:t>
      </w:r>
      <w:bookmarkEnd w:id="25"/>
    </w:p>
    <w:p w14:paraId="5AD9724F" w14:textId="77777777" w:rsidR="009F2E7E" w:rsidRDefault="009F2E7E" w:rsidP="009F2E7E"/>
    <w:p w14:paraId="15C2FC99" w14:textId="77777777" w:rsidR="001F1BEA" w:rsidRDefault="001F1BEA" w:rsidP="001F1BEA">
      <w:pPr>
        <w:rPr>
          <w:lang w:val="en-US"/>
        </w:rPr>
      </w:pPr>
      <w:r w:rsidRPr="001F1BEA">
        <w:rPr>
          <w:lang w:val="en-US"/>
        </w:rPr>
        <w:t>In our ongoing commitment to supporting people with disability and organisations on their journey towards digital accessibility, we are proud to introduce our Helpdesk service. This service is facilitated by our disability-led team, ensuring that expert guidance and assistance is provided.</w:t>
      </w:r>
    </w:p>
    <w:p w14:paraId="0ABCB899" w14:textId="77777777" w:rsidR="001F1BEA" w:rsidRPr="001F1BEA" w:rsidRDefault="001F1BEA" w:rsidP="001F1BEA">
      <w:pPr>
        <w:rPr>
          <w:lang w:val="en-US"/>
        </w:rPr>
      </w:pPr>
    </w:p>
    <w:p w14:paraId="7461251D" w14:textId="77777777" w:rsidR="001F1BEA" w:rsidRDefault="001F1BEA" w:rsidP="001F1BEA">
      <w:pPr>
        <w:rPr>
          <w:lang w:val="en-US"/>
        </w:rPr>
      </w:pPr>
      <w:r w:rsidRPr="001F1BEA">
        <w:rPr>
          <w:lang w:val="en-US"/>
        </w:rPr>
        <w:t>Our free Helpdesk is designed to provide important support to people with disability, their families, and carers.</w:t>
      </w:r>
    </w:p>
    <w:p w14:paraId="4A6C8BD0" w14:textId="77777777" w:rsidR="001F1BEA" w:rsidRPr="001F1BEA" w:rsidRDefault="001F1BEA" w:rsidP="001F1BEA">
      <w:pPr>
        <w:rPr>
          <w:lang w:val="en-US"/>
        </w:rPr>
      </w:pPr>
    </w:p>
    <w:p w14:paraId="0CD56700" w14:textId="4DD9B7D4" w:rsidR="009F2E7E" w:rsidRDefault="001F1BEA" w:rsidP="001F1BEA">
      <w:pPr>
        <w:rPr>
          <w:lang w:val="en-US"/>
        </w:rPr>
      </w:pPr>
      <w:r w:rsidRPr="001F1BEA">
        <w:rPr>
          <w:lang w:val="en-US"/>
        </w:rPr>
        <w:t>Whether you’re looking to enable disability-specific accessibility features on your device or seeking assistance with everyday online services, our Helpdesk is here to help. We are also always prepared to provide guidance on finding alternative accessible websites or apps that can support your daily activities.</w:t>
      </w:r>
    </w:p>
    <w:p w14:paraId="480C87F9" w14:textId="77777777" w:rsidR="001F1BEA" w:rsidRDefault="001F1BEA" w:rsidP="001F1BEA">
      <w:pPr>
        <w:rPr>
          <w:lang w:val="en-US"/>
        </w:rPr>
      </w:pPr>
    </w:p>
    <w:p w14:paraId="772B8C01" w14:textId="7C514305" w:rsidR="00C6778F" w:rsidRDefault="00C6778F">
      <w:pPr>
        <w:spacing w:after="160"/>
        <w:rPr>
          <w:lang w:val="en-US"/>
        </w:rPr>
      </w:pPr>
      <w:r>
        <w:rPr>
          <w:lang w:val="en-US"/>
        </w:rPr>
        <w:br w:type="page"/>
      </w:r>
    </w:p>
    <w:p w14:paraId="54851CB6" w14:textId="41F51045" w:rsidR="001F1BEA" w:rsidRPr="001F1BEA" w:rsidRDefault="00C6778F" w:rsidP="001F1BEA">
      <w:pPr>
        <w:rPr>
          <w:lang w:val="en-US"/>
        </w:rPr>
      </w:pPr>
      <w:r w:rsidRPr="00C6778F">
        <w:rPr>
          <w:lang w:val="en-US"/>
        </w:rPr>
        <w:drawing>
          <wp:inline distT="0" distB="0" distL="0" distR="0" wp14:anchorId="717E0254" wp14:editId="4E07B504">
            <wp:extent cx="4213745" cy="4470400"/>
            <wp:effectExtent l="0" t="0" r="0" b="6350"/>
            <wp:docPr id="3" name="Picture 3" descr="Photo of an office setting, with in the fore ground to the right side of the screen a lady is sitting at a laptop, at her desk, in the back ground is a blurred immage of a man at  his desk.  Top right corner is a purple square with white lettering with the number 4 and under that is heading case stu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Photo of an office setting, with in the fore ground to the right side of the screen a lady is sitting at a laptop, at her desk, in the back ground is a blurred immage of a man at  his desk.  Top right corner is a purple square with white lettering with the number 4 and under that is heading case study"/>
                    <pic:cNvPicPr/>
                  </pic:nvPicPr>
                  <pic:blipFill>
                    <a:blip r:embed="rId35"/>
                    <a:stretch>
                      <a:fillRect/>
                    </a:stretch>
                  </pic:blipFill>
                  <pic:spPr>
                    <a:xfrm>
                      <a:off x="0" y="0"/>
                      <a:ext cx="4221495" cy="4478622"/>
                    </a:xfrm>
                    <a:prstGeom prst="rect">
                      <a:avLst/>
                    </a:prstGeom>
                  </pic:spPr>
                </pic:pic>
              </a:graphicData>
            </a:graphic>
          </wp:inline>
        </w:drawing>
      </w:r>
    </w:p>
    <w:p w14:paraId="50E3C2E9" w14:textId="4CB93D0F" w:rsidR="00620E3B" w:rsidRPr="00620E3B" w:rsidRDefault="00620E3B" w:rsidP="00620E3B">
      <w:pPr>
        <w:rPr>
          <w:szCs w:val="24"/>
        </w:rPr>
      </w:pPr>
    </w:p>
    <w:p w14:paraId="79684F2C" w14:textId="3CA7EE60" w:rsidR="00620E3B" w:rsidRDefault="00785DE0" w:rsidP="00785DE0">
      <w:pPr>
        <w:pStyle w:val="Heading1"/>
      </w:pPr>
      <w:bookmarkStart w:id="26" w:name="_Toc153789852"/>
      <w:r w:rsidRPr="00785DE0">
        <w:t>CASE STUDY</w:t>
      </w:r>
      <w:bookmarkEnd w:id="26"/>
    </w:p>
    <w:p w14:paraId="72165CD1" w14:textId="77777777" w:rsidR="00785DE0" w:rsidRDefault="00785DE0" w:rsidP="00785DE0"/>
    <w:p w14:paraId="716951A5" w14:textId="34FE1BD2" w:rsidR="00B070BA" w:rsidRDefault="00275717" w:rsidP="00B070BA">
      <w:pPr>
        <w:rPr>
          <w:b/>
          <w:bCs/>
        </w:rPr>
      </w:pPr>
      <w:r w:rsidRPr="00275717">
        <w:rPr>
          <w:b/>
          <w:bCs/>
        </w:rPr>
        <w:drawing>
          <wp:inline distT="0" distB="0" distL="0" distR="0" wp14:anchorId="137E22EE" wp14:editId="2E78AED4">
            <wp:extent cx="5236166" cy="1083157"/>
            <wp:effectExtent l="0" t="0" r="3175" b="3175"/>
            <wp:docPr id="7" name="Picture 7" descr="Black banner with bright green writing stating.  Higher Education for All: WA&#10;Universities Collaborate with CFA Australia to Support Students with Disabilit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Black banner with bright green writing stating.  Higher Education for All: WA&#10;Universities Collaborate with CFA Australia to Support Students with Disability&#10;"/>
                    <pic:cNvPicPr/>
                  </pic:nvPicPr>
                  <pic:blipFill>
                    <a:blip r:embed="rId36"/>
                    <a:stretch>
                      <a:fillRect/>
                    </a:stretch>
                  </pic:blipFill>
                  <pic:spPr>
                    <a:xfrm>
                      <a:off x="0" y="0"/>
                      <a:ext cx="5236166" cy="1083157"/>
                    </a:xfrm>
                    <a:prstGeom prst="rect">
                      <a:avLst/>
                    </a:prstGeom>
                  </pic:spPr>
                </pic:pic>
              </a:graphicData>
            </a:graphic>
          </wp:inline>
        </w:drawing>
      </w:r>
    </w:p>
    <w:p w14:paraId="1C3C9269" w14:textId="77777777" w:rsidR="00E263AA" w:rsidRDefault="00E263AA" w:rsidP="00B070BA">
      <w:pPr>
        <w:rPr>
          <w:b/>
          <w:bCs/>
        </w:rPr>
      </w:pPr>
    </w:p>
    <w:p w14:paraId="01C6B259" w14:textId="25AD1ECA" w:rsidR="00E263AA" w:rsidRDefault="00514CA1" w:rsidP="00B070BA">
      <w:pPr>
        <w:rPr>
          <w:b/>
          <w:bCs/>
        </w:rPr>
      </w:pPr>
      <w:r w:rsidRPr="00514CA1">
        <w:rPr>
          <w:b/>
          <w:bCs/>
        </w:rPr>
        <w:t>In a collaborative effort, five of Western Australia’s leading universities joined forces with CFA Australia to support a research project aimed at enhancing digital accessibility standards for students with disability.</w:t>
      </w:r>
    </w:p>
    <w:p w14:paraId="79F9E5B5" w14:textId="77777777" w:rsidR="00514CA1" w:rsidRDefault="00514CA1" w:rsidP="00B070BA">
      <w:pPr>
        <w:rPr>
          <w:b/>
          <w:bCs/>
        </w:rPr>
      </w:pPr>
    </w:p>
    <w:p w14:paraId="3DE80785" w14:textId="77777777" w:rsidR="002D4EBE" w:rsidRDefault="002D4EBE" w:rsidP="002D4EBE">
      <w:pPr>
        <w:rPr>
          <w:lang w:val="en-US"/>
        </w:rPr>
      </w:pPr>
      <w:r w:rsidRPr="002D4EBE">
        <w:rPr>
          <w:lang w:val="en-US"/>
        </w:rPr>
        <w:t>This project, known as “Higher Education for All,” was funded by the WA Department of Communities and emerged in response to the needs and concerns raised by 27 current and prospective students with disability who reached out to CFA Australia for assistance in navigating university websites.</w:t>
      </w:r>
    </w:p>
    <w:p w14:paraId="2BED34A3" w14:textId="77777777" w:rsidR="008812F2" w:rsidRPr="002D4EBE" w:rsidRDefault="008812F2" w:rsidP="002D4EBE">
      <w:pPr>
        <w:rPr>
          <w:lang w:val="en-US"/>
        </w:rPr>
      </w:pPr>
    </w:p>
    <w:p w14:paraId="08885CA7" w14:textId="097544FF" w:rsidR="00514CA1" w:rsidRPr="002D4EBE" w:rsidRDefault="002D4EBE" w:rsidP="002D4EBE">
      <w:pPr>
        <w:rPr>
          <w:lang w:val="en-US"/>
        </w:rPr>
      </w:pPr>
      <w:r w:rsidRPr="002D4EBE">
        <w:rPr>
          <w:lang w:val="en-US"/>
        </w:rPr>
        <w:t>The research brought to light prevalent digital accessibility challenges on university websites, encompassing issues related to colour contrast, navigation, heading structure, PDF accessibility, and visible focus. Moreover, students underscored the importance of accessible campus maps and improved communication channels with universities for disability-specific support and addressing complaints related to digital accessibility.</w:t>
      </w:r>
    </w:p>
    <w:p w14:paraId="017AE252" w14:textId="77777777" w:rsidR="00E263AA" w:rsidRDefault="00E263AA" w:rsidP="00B070BA">
      <w:pPr>
        <w:rPr>
          <w:b/>
          <w:bCs/>
        </w:rPr>
      </w:pPr>
    </w:p>
    <w:p w14:paraId="08AA78CA" w14:textId="77777777" w:rsidR="008812F2" w:rsidRDefault="008812F2" w:rsidP="008812F2">
      <w:pPr>
        <w:rPr>
          <w:lang w:val="en-US"/>
        </w:rPr>
      </w:pPr>
      <w:r w:rsidRPr="008812F2">
        <w:rPr>
          <w:lang w:val="en-US"/>
        </w:rPr>
        <w:t>Participating universities underwent com- prehensive training to equip their website management teams with the knowledge and tools needed to enhance and sustain compliance with the World Wide Web Consortium’s (W3C) Web Content Accessibility Guidelines (WCAG) 2.1.</w:t>
      </w:r>
    </w:p>
    <w:p w14:paraId="67303BFE" w14:textId="77777777" w:rsidR="008812F2" w:rsidRPr="008812F2" w:rsidRDefault="008812F2" w:rsidP="008812F2">
      <w:pPr>
        <w:rPr>
          <w:lang w:val="en-US"/>
        </w:rPr>
      </w:pPr>
    </w:p>
    <w:p w14:paraId="0D0CA273" w14:textId="60A83F28" w:rsidR="008812F2" w:rsidRDefault="008812F2" w:rsidP="008812F2">
      <w:pPr>
        <w:rPr>
          <w:lang w:val="en-US"/>
        </w:rPr>
      </w:pPr>
      <w:r w:rsidRPr="008812F2">
        <w:rPr>
          <w:lang w:val="en-US"/>
        </w:rPr>
        <w:t>This pioneering study, marking a first in Western Australia, has not only offered invaluable insights and recommendations but has also provided a vital benchmark for other higher education institutions</w:t>
      </w:r>
      <w:r>
        <w:rPr>
          <w:lang w:val="en-US"/>
        </w:rPr>
        <w:t xml:space="preserve"> </w:t>
      </w:r>
      <w:r w:rsidRPr="008812F2">
        <w:rPr>
          <w:lang w:val="en-US"/>
        </w:rPr>
        <w:t>as CFA Australia extends its commitment to improving digital accessibility in this sector.</w:t>
      </w:r>
    </w:p>
    <w:p w14:paraId="5A57C965" w14:textId="77777777" w:rsidR="008812F2" w:rsidRPr="008812F2" w:rsidRDefault="008812F2" w:rsidP="008812F2">
      <w:pPr>
        <w:rPr>
          <w:lang w:val="en-US"/>
        </w:rPr>
      </w:pPr>
    </w:p>
    <w:p w14:paraId="0A44B16A" w14:textId="38C0C00A" w:rsidR="002D4EBE" w:rsidRDefault="008812F2" w:rsidP="008812F2">
      <w:pPr>
        <w:rPr>
          <w:lang w:val="en-US"/>
        </w:rPr>
      </w:pPr>
      <w:r w:rsidRPr="008812F2">
        <w:rPr>
          <w:lang w:val="en-US"/>
        </w:rPr>
        <w:t>For a detailed analysis of the findings and recommendations, you can explore more on our website.</w:t>
      </w:r>
    </w:p>
    <w:p w14:paraId="54330B7A" w14:textId="77777777" w:rsidR="008812F2" w:rsidRDefault="008812F2" w:rsidP="008812F2">
      <w:pPr>
        <w:rPr>
          <w:lang w:val="en-US"/>
        </w:rPr>
      </w:pPr>
    </w:p>
    <w:p w14:paraId="18050C83" w14:textId="68ED7D4C" w:rsidR="008812F2" w:rsidRPr="008812F2" w:rsidRDefault="00E332DC" w:rsidP="008812F2">
      <w:pPr>
        <w:rPr>
          <w:lang w:val="en-US"/>
        </w:rPr>
      </w:pPr>
      <w:r w:rsidRPr="00E332DC">
        <w:rPr>
          <w:lang w:val="en-US"/>
        </w:rPr>
        <w:drawing>
          <wp:inline distT="0" distB="0" distL="0" distR="0" wp14:anchorId="79ECAB2A" wp14:editId="6DBCC034">
            <wp:extent cx="5072876" cy="1143030"/>
            <wp:effectExtent l="0" t="0" r="0" b="0"/>
            <wp:docPr id="8" name="Picture 8" descr="Light grey banner with dark green lettering stating: Sisters of Charity Foundation Supports Centre for Accessibility Australia with Vital Equi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Light grey banner with dark green lettering stating: Sisters of Charity Foundation Supports Centre for Accessibility Australia with Vital Equipment"/>
                    <pic:cNvPicPr/>
                  </pic:nvPicPr>
                  <pic:blipFill>
                    <a:blip r:embed="rId37"/>
                    <a:stretch>
                      <a:fillRect/>
                    </a:stretch>
                  </pic:blipFill>
                  <pic:spPr>
                    <a:xfrm>
                      <a:off x="0" y="0"/>
                      <a:ext cx="5072876" cy="1143030"/>
                    </a:xfrm>
                    <a:prstGeom prst="rect">
                      <a:avLst/>
                    </a:prstGeom>
                  </pic:spPr>
                </pic:pic>
              </a:graphicData>
            </a:graphic>
          </wp:inline>
        </w:drawing>
      </w:r>
    </w:p>
    <w:p w14:paraId="28846396" w14:textId="77777777" w:rsidR="00E263AA" w:rsidRDefault="00E263AA" w:rsidP="00B070BA"/>
    <w:p w14:paraId="4640B39B" w14:textId="13BF31CF" w:rsidR="00091200" w:rsidRDefault="000672EB" w:rsidP="00B070BA">
      <w:r w:rsidRPr="000672EB">
        <w:rPr>
          <w:b/>
          <w:bCs/>
        </w:rPr>
        <w:t xml:space="preserve">In a generous display of support, the </w:t>
      </w:r>
      <w:proofErr w:type="gramStart"/>
      <w:r w:rsidRPr="000672EB">
        <w:rPr>
          <w:b/>
          <w:bCs/>
        </w:rPr>
        <w:t>Sisters</w:t>
      </w:r>
      <w:proofErr w:type="gramEnd"/>
      <w:r w:rsidRPr="000672EB">
        <w:rPr>
          <w:b/>
          <w:bCs/>
        </w:rPr>
        <w:t xml:space="preserve"> of Charity Foundation awarded CFA Australia a community grant that has allowed for the expansion of capacity to advocate and provide services in relation to digital accessibility. The grant provided CFA Australia with essential IT equipment</w:t>
      </w:r>
      <w:r w:rsidRPr="000672EB">
        <w:t>.</w:t>
      </w:r>
    </w:p>
    <w:p w14:paraId="3C8B385D" w14:textId="77777777" w:rsidR="000672EB" w:rsidRDefault="000672EB" w:rsidP="00B070BA"/>
    <w:p w14:paraId="162B4886" w14:textId="079CF985" w:rsidR="004C6A7B" w:rsidRDefault="004C6A7B" w:rsidP="004C6A7B">
      <w:pPr>
        <w:rPr>
          <w:lang w:val="en-US"/>
        </w:rPr>
      </w:pPr>
      <w:r w:rsidRPr="004C6A7B">
        <w:rPr>
          <w:lang w:val="en-US"/>
        </w:rPr>
        <w:t>This contribution supports CFA Australia particularly through the strengthening of Helpdesk services, which provide</w:t>
      </w:r>
      <w:r w:rsidR="004449CA">
        <w:rPr>
          <w:lang w:val="en-US"/>
        </w:rPr>
        <w:t xml:space="preserve"> </w:t>
      </w:r>
      <w:r w:rsidRPr="004C6A7B">
        <w:rPr>
          <w:lang w:val="en-US"/>
        </w:rPr>
        <w:t>free assistance to individuals with disability, their families, and carers who encounter challenges in accessing online content.</w:t>
      </w:r>
    </w:p>
    <w:p w14:paraId="72B85EA6" w14:textId="77777777" w:rsidR="004449CA" w:rsidRPr="004C6A7B" w:rsidRDefault="004449CA" w:rsidP="004C6A7B">
      <w:pPr>
        <w:rPr>
          <w:lang w:val="en-US"/>
        </w:rPr>
      </w:pPr>
    </w:p>
    <w:p w14:paraId="08E0D757" w14:textId="158A00CB" w:rsidR="000672EB" w:rsidRDefault="004C6A7B" w:rsidP="004C6A7B">
      <w:pPr>
        <w:rPr>
          <w:lang w:val="en-US"/>
        </w:rPr>
      </w:pPr>
      <w:r w:rsidRPr="004C6A7B">
        <w:rPr>
          <w:lang w:val="en-US"/>
        </w:rPr>
        <w:t xml:space="preserve">Dr. Scott Hollier, CEO of CFA Australia, expressed his gratitude to the </w:t>
      </w:r>
      <w:proofErr w:type="gramStart"/>
      <w:r w:rsidRPr="004C6A7B">
        <w:rPr>
          <w:lang w:val="en-US"/>
        </w:rPr>
        <w:t>Sisters</w:t>
      </w:r>
      <w:proofErr w:type="gramEnd"/>
      <w:r w:rsidRPr="004C6A7B">
        <w:rPr>
          <w:lang w:val="en-US"/>
        </w:rPr>
        <w:t xml:space="preserve"> of Charity Foundation, emphasizing that their support is instrumental in advancing the work of CFA Australia.</w:t>
      </w:r>
    </w:p>
    <w:p w14:paraId="04B13C78" w14:textId="77777777" w:rsidR="004449CA" w:rsidRDefault="004449CA" w:rsidP="004C6A7B">
      <w:pPr>
        <w:rPr>
          <w:lang w:val="en-US"/>
        </w:rPr>
      </w:pPr>
    </w:p>
    <w:p w14:paraId="612555F4" w14:textId="77777777" w:rsidR="004449CA" w:rsidRDefault="004449CA" w:rsidP="004449CA">
      <w:pPr>
        <w:rPr>
          <w:lang w:val="en-US"/>
        </w:rPr>
      </w:pPr>
      <w:r w:rsidRPr="004449CA">
        <w:rPr>
          <w:lang w:val="en-US"/>
        </w:rPr>
        <w:t>As a disability-led not-for-profit organisation, this funding serves as a crucial means for lasting support and advocating for people with disability, furthering the goal of making digital content accessible to all.</w:t>
      </w:r>
    </w:p>
    <w:p w14:paraId="676A707E" w14:textId="77777777" w:rsidR="004449CA" w:rsidRPr="004449CA" w:rsidRDefault="004449CA" w:rsidP="004449CA">
      <w:pPr>
        <w:rPr>
          <w:lang w:val="en-US"/>
        </w:rPr>
      </w:pPr>
    </w:p>
    <w:p w14:paraId="4F867481" w14:textId="705F4A34" w:rsidR="004449CA" w:rsidRDefault="004449CA" w:rsidP="004449CA">
      <w:pPr>
        <w:rPr>
          <w:lang w:val="en-US"/>
        </w:rPr>
      </w:pPr>
      <w:r w:rsidRPr="004449CA">
        <w:rPr>
          <w:lang w:val="en-US"/>
        </w:rPr>
        <w:t xml:space="preserve">The Centre for Accessibility Australia extends its heartfelt thanks to the </w:t>
      </w:r>
      <w:proofErr w:type="gramStart"/>
      <w:r w:rsidRPr="004449CA">
        <w:rPr>
          <w:lang w:val="en-US"/>
        </w:rPr>
        <w:t>Sisters</w:t>
      </w:r>
      <w:proofErr w:type="gramEnd"/>
      <w:r w:rsidRPr="004449CA">
        <w:rPr>
          <w:lang w:val="en-US"/>
        </w:rPr>
        <w:t xml:space="preserve"> of Charity Foundation for their invaluable support.</w:t>
      </w:r>
    </w:p>
    <w:p w14:paraId="08049A48" w14:textId="77777777" w:rsidR="004449CA" w:rsidRDefault="004449CA" w:rsidP="004449CA">
      <w:pPr>
        <w:rPr>
          <w:lang w:val="en-US"/>
        </w:rPr>
      </w:pPr>
    </w:p>
    <w:p w14:paraId="0656ADDB" w14:textId="3B037CB9" w:rsidR="004449CA" w:rsidRPr="004C6A7B" w:rsidRDefault="003C6C02" w:rsidP="004449CA">
      <w:pPr>
        <w:rPr>
          <w:lang w:val="en-US"/>
        </w:rPr>
      </w:pPr>
      <w:r w:rsidRPr="003C6C02">
        <w:rPr>
          <w:lang w:val="en-US"/>
        </w:rPr>
        <w:drawing>
          <wp:inline distT="0" distB="0" distL="0" distR="0" wp14:anchorId="0FD4A259" wp14:editId="4480BC8F">
            <wp:extent cx="4855156" cy="805564"/>
            <wp:effectExtent l="0" t="0" r="3175" b="0"/>
            <wp:docPr id="9" name="Picture 9" descr="Black Banner with bright green writing stating: Systemic Advocacy for Digital Access WA: Fostering Accessibility and Ch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Black Banner with bright green writing stating: Systemic Advocacy for Digital Access WA: Fostering Accessibility and Change."/>
                    <pic:cNvPicPr/>
                  </pic:nvPicPr>
                  <pic:blipFill>
                    <a:blip r:embed="rId38"/>
                    <a:stretch>
                      <a:fillRect/>
                    </a:stretch>
                  </pic:blipFill>
                  <pic:spPr>
                    <a:xfrm>
                      <a:off x="0" y="0"/>
                      <a:ext cx="4855156" cy="805564"/>
                    </a:xfrm>
                    <a:prstGeom prst="rect">
                      <a:avLst/>
                    </a:prstGeom>
                  </pic:spPr>
                </pic:pic>
              </a:graphicData>
            </a:graphic>
          </wp:inline>
        </w:drawing>
      </w:r>
    </w:p>
    <w:p w14:paraId="207AF078" w14:textId="77777777" w:rsidR="00B070BA" w:rsidRPr="008812F2" w:rsidRDefault="00B070BA" w:rsidP="00B070BA"/>
    <w:p w14:paraId="20266052" w14:textId="7B49F9A9" w:rsidR="00620E3B" w:rsidRPr="008812F2" w:rsidRDefault="00620E3B" w:rsidP="00620E3B">
      <w:pPr>
        <w:rPr>
          <w:szCs w:val="24"/>
        </w:rPr>
      </w:pPr>
    </w:p>
    <w:p w14:paraId="5FFBBA5C" w14:textId="7251ED61" w:rsidR="00620E3B" w:rsidRDefault="003C0E17" w:rsidP="00620E3B">
      <w:pPr>
        <w:rPr>
          <w:szCs w:val="24"/>
        </w:rPr>
      </w:pPr>
      <w:r w:rsidRPr="003C0E17">
        <w:rPr>
          <w:szCs w:val="24"/>
        </w:rPr>
        <w:t>The ‘WA State Disability Advocacy Program: The Digital Access WA Project’, is being led by CFA Australia alongside the Behaviour Change Collaborative (BCC) to advance digital accessibility for people with disability in WA.</w:t>
      </w:r>
    </w:p>
    <w:p w14:paraId="519FD3E4" w14:textId="77777777" w:rsidR="007029B9" w:rsidRDefault="007029B9" w:rsidP="00620E3B">
      <w:pPr>
        <w:rPr>
          <w:szCs w:val="24"/>
        </w:rPr>
      </w:pPr>
    </w:p>
    <w:p w14:paraId="4F1327CD" w14:textId="3F4F18AE" w:rsidR="007029B9" w:rsidRDefault="007029B9" w:rsidP="007029B9">
      <w:pPr>
        <w:rPr>
          <w:szCs w:val="24"/>
          <w:lang w:val="en-US"/>
        </w:rPr>
      </w:pPr>
      <w:r w:rsidRPr="007029B9">
        <w:rPr>
          <w:szCs w:val="24"/>
          <w:lang w:val="en-US"/>
        </w:rPr>
        <w:t>This comprehensive project, which is being supported by the Department of Communities in WA, encompasses activities such as conducting digital audits, developing training programs, amplifying the voices of people with disability, and advocating for policy changes. Through</w:t>
      </w:r>
      <w:r w:rsidR="00985F58">
        <w:rPr>
          <w:szCs w:val="24"/>
          <w:lang w:val="en-US"/>
        </w:rPr>
        <w:t xml:space="preserve"> </w:t>
      </w:r>
      <w:r w:rsidRPr="007029B9">
        <w:rPr>
          <w:szCs w:val="24"/>
          <w:lang w:val="en-US"/>
        </w:rPr>
        <w:t>a multi-faceted approach, the project aims to overcome digital access barriers, empower individuals with disability, and create a more inclusive digital landscape for all residents of WA.</w:t>
      </w:r>
    </w:p>
    <w:p w14:paraId="3EC5D154" w14:textId="77777777" w:rsidR="00985F58" w:rsidRPr="007029B9" w:rsidRDefault="00985F58" w:rsidP="007029B9">
      <w:pPr>
        <w:rPr>
          <w:szCs w:val="24"/>
          <w:lang w:val="en-US"/>
        </w:rPr>
      </w:pPr>
    </w:p>
    <w:p w14:paraId="7955A26F" w14:textId="2CEABDEA" w:rsidR="007029B9" w:rsidRDefault="007029B9" w:rsidP="007029B9">
      <w:pPr>
        <w:rPr>
          <w:szCs w:val="24"/>
          <w:lang w:val="en-US"/>
        </w:rPr>
      </w:pPr>
      <w:r w:rsidRPr="007029B9">
        <w:rPr>
          <w:szCs w:val="24"/>
          <w:lang w:val="en-US"/>
        </w:rPr>
        <w:t>CFA Australia has 7 main objectives. Firstly, as part of the ‘Discovery Project’, CFA Australia will source for individuals with disability who are open to sharing their experiences and insights in relation to digital accessibility.</w:t>
      </w:r>
    </w:p>
    <w:p w14:paraId="309C2E4E" w14:textId="77777777" w:rsidR="00985F58" w:rsidRDefault="00985F58" w:rsidP="007029B9">
      <w:pPr>
        <w:rPr>
          <w:szCs w:val="24"/>
          <w:lang w:val="en-US"/>
        </w:rPr>
      </w:pPr>
    </w:p>
    <w:p w14:paraId="3C819870" w14:textId="5641DA53" w:rsidR="00985F58" w:rsidRDefault="00985F58" w:rsidP="00985F58">
      <w:pPr>
        <w:rPr>
          <w:szCs w:val="24"/>
          <w:lang w:val="en-US"/>
        </w:rPr>
      </w:pPr>
      <w:r w:rsidRPr="00985F58">
        <w:rPr>
          <w:szCs w:val="24"/>
          <w:lang w:val="en-US"/>
        </w:rPr>
        <w:t>Secondly, to ensure that appropriate benchmarks on the state of accessibility services in WA are acknowledged before the project goes into full flow, CFA Australia has organised for pre- and</w:t>
      </w:r>
      <w:r>
        <w:rPr>
          <w:szCs w:val="24"/>
          <w:lang w:val="en-US"/>
        </w:rPr>
        <w:t xml:space="preserve"> </w:t>
      </w:r>
      <w:r w:rsidRPr="00985F58">
        <w:rPr>
          <w:szCs w:val="24"/>
          <w:lang w:val="en-US"/>
        </w:rPr>
        <w:t>post-audit surveys for NFP organisations to measure their improvements in digital access knowledge as part of our ‘Engage, Survey, Report’ objective.</w:t>
      </w:r>
    </w:p>
    <w:p w14:paraId="30D33CF9" w14:textId="77777777" w:rsidR="00985F58" w:rsidRPr="00985F58" w:rsidRDefault="00985F58" w:rsidP="00985F58">
      <w:pPr>
        <w:rPr>
          <w:szCs w:val="24"/>
          <w:lang w:val="en-US"/>
        </w:rPr>
      </w:pPr>
    </w:p>
    <w:p w14:paraId="6004A78E" w14:textId="52C1D8F4" w:rsidR="00985F58" w:rsidRPr="007029B9" w:rsidRDefault="00985F58" w:rsidP="00985F58">
      <w:pPr>
        <w:rPr>
          <w:szCs w:val="24"/>
          <w:lang w:val="en-US"/>
        </w:rPr>
      </w:pPr>
      <w:r w:rsidRPr="00985F58">
        <w:rPr>
          <w:szCs w:val="24"/>
          <w:lang w:val="en-US"/>
        </w:rPr>
        <w:t>Thirdly, CFA Australia will be conducting ‘Discovery Workshops’, both in-person and online, to address the integration of digital access into work processes and practical digital access techniques.</w:t>
      </w:r>
    </w:p>
    <w:p w14:paraId="10530018" w14:textId="77777777" w:rsidR="003C0E17" w:rsidRDefault="003C0E17" w:rsidP="00620E3B">
      <w:pPr>
        <w:rPr>
          <w:szCs w:val="24"/>
        </w:rPr>
      </w:pPr>
    </w:p>
    <w:p w14:paraId="0542CAEB" w14:textId="77777777" w:rsidR="00501078" w:rsidRDefault="00501078" w:rsidP="00501078">
      <w:pPr>
        <w:rPr>
          <w:szCs w:val="24"/>
          <w:lang w:val="en-US"/>
        </w:rPr>
      </w:pPr>
      <w:r w:rsidRPr="00501078">
        <w:rPr>
          <w:szCs w:val="24"/>
          <w:lang w:val="en-US"/>
        </w:rPr>
        <w:t>Fourthly, free digital accessibility audits will be provided to NFP organisations to ensure that their websites and applications meet accessible requirements based on the Web Content Accessibility Guidelines (WCAG). Fifthly, a pivotal aspect of the Systemic Advocacy Project involves consultation with legal advisors within the state to drive policy changes for increased digital access especially for people with disability.</w:t>
      </w:r>
    </w:p>
    <w:p w14:paraId="2E98F558" w14:textId="77777777" w:rsidR="00017974" w:rsidRPr="00501078" w:rsidRDefault="00017974" w:rsidP="00501078">
      <w:pPr>
        <w:rPr>
          <w:szCs w:val="24"/>
          <w:lang w:val="en-US"/>
        </w:rPr>
      </w:pPr>
    </w:p>
    <w:p w14:paraId="725098E5" w14:textId="278E5A29" w:rsidR="003C0E17" w:rsidRDefault="00501078" w:rsidP="00501078">
      <w:pPr>
        <w:rPr>
          <w:szCs w:val="24"/>
          <w:lang w:val="en-US"/>
        </w:rPr>
      </w:pPr>
      <w:r w:rsidRPr="00501078">
        <w:rPr>
          <w:szCs w:val="24"/>
          <w:lang w:val="en-US"/>
        </w:rPr>
        <w:t>To mark the end of the Systemic Advocacy Project, CFA Australia will be hosting an event for everyone involved to celebrate the meaningful engagement within digital accessibility. This would include a</w:t>
      </w:r>
      <w:r w:rsidR="00017974">
        <w:rPr>
          <w:szCs w:val="24"/>
          <w:lang w:val="en-US"/>
        </w:rPr>
        <w:t xml:space="preserve"> </w:t>
      </w:r>
      <w:r w:rsidRPr="00501078">
        <w:rPr>
          <w:szCs w:val="24"/>
          <w:lang w:val="en-US"/>
        </w:rPr>
        <w:t>‘Digital Access WA Video’ showcasing success stories. Lastly, together with BCC, CFA Australia will produce an ‘Outcomes Report’ and recommendations for next steps, an ‘Impact Measurement Report’, and the creation of an online data registry of accessibility in WA.</w:t>
      </w:r>
    </w:p>
    <w:p w14:paraId="0DC68752" w14:textId="77777777" w:rsidR="00017974" w:rsidRDefault="00017974" w:rsidP="00501078">
      <w:pPr>
        <w:rPr>
          <w:szCs w:val="24"/>
          <w:lang w:val="en-US"/>
        </w:rPr>
      </w:pPr>
    </w:p>
    <w:p w14:paraId="6D473FE9" w14:textId="77777777" w:rsidR="00017974" w:rsidRPr="00017974" w:rsidRDefault="00017974" w:rsidP="00017974">
      <w:pPr>
        <w:rPr>
          <w:szCs w:val="24"/>
          <w:lang w:val="en-US"/>
        </w:rPr>
      </w:pPr>
      <w:r w:rsidRPr="00017974">
        <w:rPr>
          <w:szCs w:val="24"/>
          <w:lang w:val="en-US"/>
        </w:rPr>
        <w:t>The first year of the Digital Access WA Project has been progressing well with an expression of interest completed to engage NFPs in our audits, with numerous audits being completed. Furthermore, a fantastic workshop to support digital access in partnership with the City of Belmont, as well as the other aspects of the project are progressing well in their planning for the next financial year. We look forward to the continued progress</w:t>
      </w:r>
    </w:p>
    <w:p w14:paraId="33E30492" w14:textId="616BCC59" w:rsidR="00017974" w:rsidRPr="00501078" w:rsidRDefault="00017974" w:rsidP="00017974">
      <w:pPr>
        <w:rPr>
          <w:szCs w:val="24"/>
          <w:lang w:val="en-US"/>
        </w:rPr>
      </w:pPr>
      <w:r w:rsidRPr="00017974">
        <w:rPr>
          <w:szCs w:val="24"/>
          <w:lang w:val="en-US"/>
        </w:rPr>
        <w:t xml:space="preserve">of this initiative and the positive </w:t>
      </w:r>
      <w:proofErr w:type="gramStart"/>
      <w:r w:rsidRPr="00017974">
        <w:rPr>
          <w:szCs w:val="24"/>
          <w:lang w:val="en-US"/>
        </w:rPr>
        <w:t>impact</w:t>
      </w:r>
      <w:proofErr w:type="gramEnd"/>
      <w:r w:rsidRPr="00017974">
        <w:rPr>
          <w:szCs w:val="24"/>
          <w:lang w:val="en-US"/>
        </w:rPr>
        <w:t xml:space="preserve"> it will have on individuals with disability in Western Australia. Stay tuned for more updates on our journey to create a more inclusive digital landscape for all.</w:t>
      </w:r>
    </w:p>
    <w:p w14:paraId="64854AA5" w14:textId="688D91F4" w:rsidR="00620E3B" w:rsidRPr="008812F2" w:rsidRDefault="00620E3B" w:rsidP="00620E3B">
      <w:pPr>
        <w:rPr>
          <w:szCs w:val="24"/>
        </w:rPr>
      </w:pPr>
    </w:p>
    <w:p w14:paraId="1A251AB4" w14:textId="5EC64795" w:rsidR="00156DAA" w:rsidRDefault="00156DAA">
      <w:pPr>
        <w:spacing w:after="160"/>
        <w:rPr>
          <w:szCs w:val="24"/>
        </w:rPr>
      </w:pPr>
      <w:r>
        <w:rPr>
          <w:szCs w:val="24"/>
        </w:rPr>
        <w:br w:type="page"/>
      </w:r>
    </w:p>
    <w:p w14:paraId="77B50780" w14:textId="401F1A01" w:rsidR="00620E3B" w:rsidRDefault="004F35BC" w:rsidP="00620E3B">
      <w:pPr>
        <w:rPr>
          <w:szCs w:val="24"/>
        </w:rPr>
      </w:pPr>
      <w:r w:rsidRPr="004F35BC">
        <w:rPr>
          <w:szCs w:val="24"/>
        </w:rPr>
        <w:drawing>
          <wp:inline distT="0" distB="0" distL="0" distR="0" wp14:anchorId="0435610C" wp14:editId="091AD26C">
            <wp:extent cx="4386943" cy="5086428"/>
            <wp:effectExtent l="0" t="0" r="0" b="0"/>
            <wp:docPr id="10" name="Picture 10" descr="Photo of including a laptop that is open with an image of a lady with long dark hair wearing a navy and white polka dot shirt, the lady is gesturing with her hands.  in the fore ground is a blurred image of a hand and shirt sleeve.  Top left corner is a purple square witha white writing, a large number 5 with the word article underne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Photo of including a laptop that is open with an image of a lady with long dark hair wearing a navy and white polka dot shirt, the lady is gesturing with her hands.  in the fore ground is a blurred image of a hand and shirt sleeve.  Top left corner is a purple square witha white writing, a large number 5 with the word article underneath"/>
                    <pic:cNvPicPr/>
                  </pic:nvPicPr>
                  <pic:blipFill>
                    <a:blip r:embed="rId39"/>
                    <a:stretch>
                      <a:fillRect/>
                    </a:stretch>
                  </pic:blipFill>
                  <pic:spPr>
                    <a:xfrm>
                      <a:off x="0" y="0"/>
                      <a:ext cx="4394159" cy="5094794"/>
                    </a:xfrm>
                    <a:prstGeom prst="rect">
                      <a:avLst/>
                    </a:prstGeom>
                  </pic:spPr>
                </pic:pic>
              </a:graphicData>
            </a:graphic>
          </wp:inline>
        </w:drawing>
      </w:r>
    </w:p>
    <w:p w14:paraId="01CFAF6C" w14:textId="77777777" w:rsidR="002C569A" w:rsidRDefault="002C569A" w:rsidP="00620E3B">
      <w:pPr>
        <w:rPr>
          <w:szCs w:val="24"/>
        </w:rPr>
      </w:pPr>
    </w:p>
    <w:p w14:paraId="0DC66C32" w14:textId="078DBD41" w:rsidR="002C569A" w:rsidRDefault="007260E7" w:rsidP="007260E7">
      <w:pPr>
        <w:pStyle w:val="Heading1"/>
      </w:pPr>
      <w:bookmarkStart w:id="27" w:name="_Toc153789853"/>
      <w:r w:rsidRPr="007260E7">
        <w:t>ARTICLE</w:t>
      </w:r>
      <w:bookmarkEnd w:id="27"/>
    </w:p>
    <w:p w14:paraId="46F41552" w14:textId="77777777" w:rsidR="007260E7" w:rsidRDefault="007260E7" w:rsidP="007260E7"/>
    <w:p w14:paraId="415F1484" w14:textId="6B846435" w:rsidR="007260E7" w:rsidRDefault="0012226C" w:rsidP="0012226C">
      <w:pPr>
        <w:pStyle w:val="Heading2"/>
      </w:pPr>
      <w:bookmarkStart w:id="28" w:name="_Toc153789854"/>
      <w:r w:rsidRPr="0012226C">
        <w:t>W3C &amp; Plain Language ISO</w:t>
      </w:r>
      <w:bookmarkEnd w:id="28"/>
    </w:p>
    <w:p w14:paraId="789402BA" w14:textId="77777777" w:rsidR="0012226C" w:rsidRPr="000D2264" w:rsidRDefault="0012226C" w:rsidP="0012226C">
      <w:pPr>
        <w:rPr>
          <w:b/>
          <w:bCs/>
        </w:rPr>
      </w:pPr>
    </w:p>
    <w:p w14:paraId="7B51214A" w14:textId="3EEF6FDA" w:rsidR="0012226C" w:rsidRDefault="000D2264" w:rsidP="0012226C">
      <w:pPr>
        <w:rPr>
          <w:b/>
          <w:bCs/>
        </w:rPr>
      </w:pPr>
      <w:r w:rsidRPr="000D2264">
        <w:rPr>
          <w:b/>
          <w:bCs/>
        </w:rPr>
        <w:t>Just like previous years, the World Wide Web Consortium (W3C) Web Accessibility Initiative (WAI) has again produced numerous valuable new international standards and guidance on digital accessibility.</w:t>
      </w:r>
    </w:p>
    <w:p w14:paraId="0948122F" w14:textId="77777777" w:rsidR="000D2264" w:rsidRDefault="000D2264" w:rsidP="0012226C">
      <w:pPr>
        <w:rPr>
          <w:b/>
          <w:bCs/>
        </w:rPr>
      </w:pPr>
    </w:p>
    <w:p w14:paraId="56B33F70" w14:textId="0660B7DF" w:rsidR="00791D77" w:rsidRDefault="00791D77" w:rsidP="00791D77">
      <w:pPr>
        <w:rPr>
          <w:lang w:val="en-US"/>
        </w:rPr>
      </w:pPr>
      <w:r w:rsidRPr="00791D77">
        <w:rPr>
          <w:lang w:val="en-US"/>
        </w:rPr>
        <w:t>4 new members were welcomed into the W3C Advisory Committee in conjunction with the incorporation of W3C as a</w:t>
      </w:r>
      <w:r w:rsidR="00F94B6C">
        <w:rPr>
          <w:lang w:val="en-US"/>
        </w:rPr>
        <w:t xml:space="preserve"> </w:t>
      </w:r>
      <w:r w:rsidRPr="00791D77">
        <w:rPr>
          <w:lang w:val="en-US"/>
        </w:rPr>
        <w:t>not-for-profit organisation.</w:t>
      </w:r>
    </w:p>
    <w:p w14:paraId="44708CD1" w14:textId="77777777" w:rsidR="00F94B6C" w:rsidRPr="00791D77" w:rsidRDefault="00F94B6C" w:rsidP="00791D77">
      <w:pPr>
        <w:rPr>
          <w:lang w:val="en-US"/>
        </w:rPr>
      </w:pPr>
    </w:p>
    <w:p w14:paraId="4E45052B" w14:textId="2962287F" w:rsidR="000D2264" w:rsidRPr="00791D77" w:rsidRDefault="00791D77" w:rsidP="00791D77">
      <w:pPr>
        <w:rPr>
          <w:lang w:val="en-US"/>
        </w:rPr>
      </w:pPr>
      <w:r w:rsidRPr="00791D77">
        <w:rPr>
          <w:lang w:val="en-US"/>
        </w:rPr>
        <w:t>W3C WAI published the Accessibility of Remote Meetings Note. Dr. Scott Hollier led the Research Questions Task Force (RQTF) of the Accessible Platform Architectures (APA) Working Group in the development of the Note, ensuring that personal lived experience with disability was portrayed accurately in the decision-making processes. The Note discusses the necessity for remote meeting platforms</w:t>
      </w:r>
      <w:r w:rsidR="00F94B6C">
        <w:rPr>
          <w:lang w:val="en-US"/>
        </w:rPr>
        <w:t xml:space="preserve"> </w:t>
      </w:r>
      <w:r w:rsidRPr="00791D77">
        <w:rPr>
          <w:lang w:val="en-US"/>
        </w:rPr>
        <w:t>to adhere to accessibility guidelines when developing their products and make sure that all users can access the content.</w:t>
      </w:r>
    </w:p>
    <w:p w14:paraId="30E294BF" w14:textId="7F7141B8" w:rsidR="00620E3B" w:rsidRPr="00620E3B" w:rsidRDefault="00620E3B" w:rsidP="00620E3B">
      <w:pPr>
        <w:rPr>
          <w:szCs w:val="24"/>
        </w:rPr>
      </w:pPr>
    </w:p>
    <w:p w14:paraId="36F323FC" w14:textId="28B84301" w:rsidR="00620E3B" w:rsidRPr="00620E3B" w:rsidRDefault="00620E3B" w:rsidP="00620E3B">
      <w:pPr>
        <w:rPr>
          <w:szCs w:val="24"/>
        </w:rPr>
      </w:pPr>
    </w:p>
    <w:p w14:paraId="64F4ADAE" w14:textId="4AF93340" w:rsidR="00E52D30" w:rsidRDefault="00E52D30" w:rsidP="00E52D30">
      <w:pPr>
        <w:rPr>
          <w:szCs w:val="24"/>
          <w:lang w:val="en-US"/>
        </w:rPr>
      </w:pPr>
      <w:r w:rsidRPr="00E52D30">
        <w:rPr>
          <w:szCs w:val="24"/>
          <w:lang w:val="en-US"/>
        </w:rPr>
        <w:t>The most recent version of the EPUB standard, Electronic Publication 3.3 (EPUB 3.3), was also published by the World Wide Web Consortium (W3C) as a W3C Recommendation. EPUB establishes a coding format for digital publications</w:t>
      </w:r>
      <w:r w:rsidR="00F94B6C">
        <w:rPr>
          <w:szCs w:val="24"/>
          <w:lang w:val="en-US"/>
        </w:rPr>
        <w:t xml:space="preserve"> </w:t>
      </w:r>
      <w:r w:rsidRPr="00E52D30">
        <w:rPr>
          <w:szCs w:val="24"/>
          <w:lang w:val="en-US"/>
        </w:rPr>
        <w:t>and documents to be distributed and exchanged. W3C recently declared WAI Accessible Rich Internet Applications 1.2 (WAI-ARIA 1.2) as the W3C recommended standard. WAI-ARIA 1.2 introduces new features that enhance interoperability with assistive technologies.</w:t>
      </w:r>
    </w:p>
    <w:p w14:paraId="2F163BF5" w14:textId="77777777" w:rsidR="00F94B6C" w:rsidRPr="00E52D30" w:rsidRDefault="00F94B6C" w:rsidP="00E52D30">
      <w:pPr>
        <w:rPr>
          <w:szCs w:val="24"/>
          <w:lang w:val="en-US"/>
        </w:rPr>
      </w:pPr>
    </w:p>
    <w:p w14:paraId="3FEF49A4" w14:textId="0EA86E1A" w:rsidR="00620E3B" w:rsidRDefault="00E52D30" w:rsidP="00E52D30">
      <w:pPr>
        <w:rPr>
          <w:szCs w:val="24"/>
          <w:lang w:val="en-US"/>
        </w:rPr>
      </w:pPr>
      <w:r w:rsidRPr="00E52D30">
        <w:rPr>
          <w:szCs w:val="24"/>
          <w:lang w:val="en-US"/>
        </w:rPr>
        <w:t>W3C WAI also released the first iteration</w:t>
      </w:r>
      <w:r w:rsidR="00F94B6C">
        <w:rPr>
          <w:szCs w:val="24"/>
          <w:lang w:val="en-US"/>
        </w:rPr>
        <w:t xml:space="preserve"> </w:t>
      </w:r>
      <w:r w:rsidRPr="00E52D30">
        <w:rPr>
          <w:szCs w:val="24"/>
          <w:lang w:val="en-US"/>
        </w:rPr>
        <w:t>of the Course List – Digital Accessibility Education, Training, and Certification. The list assists users in making well-informed choices about how to obtain accreditations related to digital accessibility.</w:t>
      </w:r>
    </w:p>
    <w:p w14:paraId="548F21A8" w14:textId="77777777" w:rsidR="00F94B6C" w:rsidRDefault="00F94B6C" w:rsidP="00E52D30">
      <w:pPr>
        <w:rPr>
          <w:szCs w:val="24"/>
          <w:lang w:val="en-US"/>
        </w:rPr>
      </w:pPr>
    </w:p>
    <w:p w14:paraId="3AF48484" w14:textId="373DEEC3" w:rsidR="00DA7F23" w:rsidRDefault="00DA7F23" w:rsidP="00E52D30">
      <w:pPr>
        <w:rPr>
          <w:szCs w:val="24"/>
          <w:lang w:val="en-US"/>
        </w:rPr>
      </w:pPr>
      <w:r w:rsidRPr="00DA7F23">
        <w:rPr>
          <w:szCs w:val="24"/>
          <w:lang w:val="en-US"/>
        </w:rPr>
        <w:t>CFA Australia is excited to share that the International Plain Language Federation (IPLF) has successfully launched the International Organisation for Standardization’s (ISO) project to develop a comprehensive internationally recognised plain language standard, ISO 24495-1.</w:t>
      </w:r>
    </w:p>
    <w:p w14:paraId="4AE85BF6" w14:textId="77777777" w:rsidR="00F94B6C" w:rsidRDefault="00F94B6C" w:rsidP="00E52D30">
      <w:pPr>
        <w:rPr>
          <w:szCs w:val="24"/>
          <w:lang w:val="en-US"/>
        </w:rPr>
      </w:pPr>
    </w:p>
    <w:p w14:paraId="485F6C44" w14:textId="77777777" w:rsidR="00F94B6C" w:rsidRDefault="00F94B6C" w:rsidP="00F94B6C">
      <w:pPr>
        <w:rPr>
          <w:szCs w:val="24"/>
          <w:lang w:val="en-US"/>
        </w:rPr>
      </w:pPr>
      <w:r w:rsidRPr="00F94B6C">
        <w:rPr>
          <w:szCs w:val="24"/>
          <w:lang w:val="en-US"/>
        </w:rPr>
        <w:t>CFA Australia have played a pivotal support role in the formation of this standard as the use of appropriate plain language is highly beneficial for people with various disabilities such as a cognitive disability.</w:t>
      </w:r>
    </w:p>
    <w:p w14:paraId="1D2379FB" w14:textId="77777777" w:rsidR="00F94B6C" w:rsidRPr="00F94B6C" w:rsidRDefault="00F94B6C" w:rsidP="00F94B6C">
      <w:pPr>
        <w:rPr>
          <w:szCs w:val="24"/>
          <w:lang w:val="en-US"/>
        </w:rPr>
      </w:pPr>
    </w:p>
    <w:p w14:paraId="6E280EA2" w14:textId="0FC9505C" w:rsidR="00F94B6C" w:rsidRDefault="00F94B6C" w:rsidP="00F94B6C">
      <w:pPr>
        <w:rPr>
          <w:szCs w:val="24"/>
          <w:lang w:val="en-US"/>
        </w:rPr>
      </w:pPr>
      <w:r w:rsidRPr="00F94B6C">
        <w:rPr>
          <w:szCs w:val="24"/>
          <w:lang w:val="en-US"/>
        </w:rPr>
        <w:t>CFA Australia looks forward to further progression in the digital accessibility space alongside W3C.</w:t>
      </w:r>
    </w:p>
    <w:p w14:paraId="52852BAC" w14:textId="77777777" w:rsidR="000C18DC" w:rsidRDefault="000C18DC" w:rsidP="00F94B6C">
      <w:pPr>
        <w:rPr>
          <w:szCs w:val="24"/>
          <w:lang w:val="en-US"/>
        </w:rPr>
      </w:pPr>
    </w:p>
    <w:p w14:paraId="67D27AEC" w14:textId="28F3D74D" w:rsidR="000C18DC" w:rsidRDefault="000C18DC" w:rsidP="00F94B6C">
      <w:pPr>
        <w:rPr>
          <w:szCs w:val="24"/>
          <w:lang w:val="en-US"/>
        </w:rPr>
      </w:pPr>
      <w:r w:rsidRPr="000C18DC">
        <w:rPr>
          <w:szCs w:val="24"/>
          <w:lang w:val="en-US"/>
        </w:rPr>
        <w:drawing>
          <wp:inline distT="0" distB="0" distL="0" distR="0" wp14:anchorId="2D97761F" wp14:editId="22E1397B">
            <wp:extent cx="3015422" cy="1513154"/>
            <wp:effectExtent l="0" t="0" r="0" b="0"/>
            <wp:docPr id="11" name="Picture 11" descr="Logo of the W3C, grey background, with large blue W, number 3 and a shadowed black and white letter 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 of the W3C, grey background, with large blue W, number 3 and a shadowed black and white letter C"/>
                    <pic:cNvPicPr/>
                  </pic:nvPicPr>
                  <pic:blipFill>
                    <a:blip r:embed="rId40"/>
                    <a:stretch>
                      <a:fillRect/>
                    </a:stretch>
                  </pic:blipFill>
                  <pic:spPr>
                    <a:xfrm>
                      <a:off x="0" y="0"/>
                      <a:ext cx="3015422" cy="1513154"/>
                    </a:xfrm>
                    <a:prstGeom prst="rect">
                      <a:avLst/>
                    </a:prstGeom>
                  </pic:spPr>
                </pic:pic>
              </a:graphicData>
            </a:graphic>
          </wp:inline>
        </w:drawing>
      </w:r>
    </w:p>
    <w:p w14:paraId="487DED5B" w14:textId="77777777" w:rsidR="000C18DC" w:rsidRDefault="000C18DC" w:rsidP="00F94B6C">
      <w:pPr>
        <w:rPr>
          <w:szCs w:val="24"/>
          <w:lang w:val="en-US"/>
        </w:rPr>
      </w:pPr>
    </w:p>
    <w:p w14:paraId="178A302E" w14:textId="7F3AB946" w:rsidR="000C18DC" w:rsidRDefault="000405BB" w:rsidP="000405BB">
      <w:pPr>
        <w:pStyle w:val="Heading2"/>
        <w:rPr>
          <w:lang w:val="en-US"/>
        </w:rPr>
      </w:pPr>
      <w:bookmarkStart w:id="29" w:name="_Toc153789855"/>
      <w:r w:rsidRPr="000405BB">
        <w:rPr>
          <w:lang w:val="en-US"/>
        </w:rPr>
        <w:t>Accessible consumer developments</w:t>
      </w:r>
      <w:bookmarkEnd w:id="29"/>
    </w:p>
    <w:p w14:paraId="79032636" w14:textId="77777777" w:rsidR="000405BB" w:rsidRDefault="000405BB" w:rsidP="000405BB">
      <w:pPr>
        <w:rPr>
          <w:lang w:val="en-US"/>
        </w:rPr>
      </w:pPr>
    </w:p>
    <w:p w14:paraId="4489F23E" w14:textId="7D61F2B5" w:rsidR="000405BB" w:rsidRDefault="00BA76A0" w:rsidP="000405BB">
      <w:pPr>
        <w:rPr>
          <w:b/>
          <w:bCs/>
        </w:rPr>
      </w:pPr>
      <w:r w:rsidRPr="00BA76A0">
        <w:rPr>
          <w:b/>
          <w:bCs/>
        </w:rPr>
        <w:t>There have been vast developments in the accessibility of mobile interfaces in the past year. Apple introduced new software features for cognitive accessibility such as ‘Assistive Access’, reducing cognitive load by simplifying interfaces to their most key aspects.</w:t>
      </w:r>
    </w:p>
    <w:p w14:paraId="5F141658" w14:textId="77777777" w:rsidR="00BA76A0" w:rsidRDefault="00BA76A0" w:rsidP="000405BB">
      <w:pPr>
        <w:rPr>
          <w:b/>
          <w:bCs/>
        </w:rPr>
      </w:pPr>
    </w:p>
    <w:p w14:paraId="633F7147" w14:textId="77777777" w:rsidR="00350AA3" w:rsidRPr="00350AA3" w:rsidRDefault="00350AA3" w:rsidP="00350AA3">
      <w:pPr>
        <w:rPr>
          <w:lang w:val="en-US"/>
        </w:rPr>
      </w:pPr>
      <w:r w:rsidRPr="00350AA3">
        <w:rPr>
          <w:lang w:val="en-US"/>
        </w:rPr>
        <w:t>On the other end, Android received vital improvements for people with hearing related disabilities through the enhancement in the sounds of alerts and audio descriptions.</w:t>
      </w:r>
    </w:p>
    <w:p w14:paraId="36F8BBDA" w14:textId="77777777" w:rsidR="007B0F96" w:rsidRDefault="00350AA3" w:rsidP="00350AA3">
      <w:pPr>
        <w:rPr>
          <w:lang w:val="en-US"/>
        </w:rPr>
      </w:pPr>
      <w:r w:rsidRPr="00350AA3">
        <w:rPr>
          <w:lang w:val="en-US"/>
        </w:rPr>
        <w:t xml:space="preserve">Web interfaces also received major improvements across various browsers. Firefox had a rehaul in its 109 and 113 updates, seeing distinct improvements for screen reader users. </w:t>
      </w:r>
    </w:p>
    <w:p w14:paraId="0928B78E" w14:textId="77777777" w:rsidR="007B0F96" w:rsidRDefault="007B0F96" w:rsidP="00350AA3">
      <w:pPr>
        <w:rPr>
          <w:lang w:val="en-US"/>
        </w:rPr>
      </w:pPr>
    </w:p>
    <w:p w14:paraId="35E362E8" w14:textId="6566AF14" w:rsidR="00BA76A0" w:rsidRDefault="00350AA3" w:rsidP="00350AA3">
      <w:pPr>
        <w:rPr>
          <w:lang w:val="en-US"/>
        </w:rPr>
      </w:pPr>
      <w:r w:rsidRPr="00350AA3">
        <w:rPr>
          <w:lang w:val="en-US"/>
        </w:rPr>
        <w:t>Microsoft Edge</w:t>
      </w:r>
      <w:r w:rsidR="007B0F96">
        <w:rPr>
          <w:lang w:val="en-US"/>
        </w:rPr>
        <w:t xml:space="preserve"> </w:t>
      </w:r>
      <w:r w:rsidRPr="00350AA3">
        <w:rPr>
          <w:lang w:val="en-US"/>
        </w:rPr>
        <w:t>oversaw the inclusion of live caption audio transcriptions while Google rolled out its ‘Reading Mode’ to its Chrome browser on computers.</w:t>
      </w:r>
      <w:r w:rsidR="007B0F96">
        <w:rPr>
          <w:lang w:val="en-US"/>
        </w:rPr>
        <w:t xml:space="preserve"> </w:t>
      </w:r>
      <w:r w:rsidRPr="00350AA3">
        <w:rPr>
          <w:lang w:val="en-US"/>
        </w:rPr>
        <w:t>Web interfaces often remain difficult to use</w:t>
      </w:r>
      <w:r w:rsidR="007B0F96">
        <w:rPr>
          <w:lang w:val="en-US"/>
        </w:rPr>
        <w:t xml:space="preserve"> </w:t>
      </w:r>
      <w:r w:rsidRPr="00350AA3">
        <w:rPr>
          <w:lang w:val="en-US"/>
        </w:rPr>
        <w:t>without an accessible operating system.</w:t>
      </w:r>
    </w:p>
    <w:p w14:paraId="1D01F0FB" w14:textId="768FF5EC" w:rsidR="000B6C25" w:rsidRDefault="000B6C25" w:rsidP="000B6C25">
      <w:pPr>
        <w:rPr>
          <w:lang w:val="en-US"/>
        </w:rPr>
      </w:pPr>
      <w:r w:rsidRPr="000B6C25">
        <w:rPr>
          <w:lang w:val="en-US"/>
        </w:rPr>
        <w:t xml:space="preserve">In its 22H2 update for Windows 11, Microsoft rolled out many new accessibility features, the standout being the enabling of live captioning of any audio source in Windows and </w:t>
      </w:r>
      <w:r w:rsidR="00FC2A12">
        <w:rPr>
          <w:lang w:val="en-US"/>
        </w:rPr>
        <w:t>i</w:t>
      </w:r>
      <w:r w:rsidRPr="000B6C25">
        <w:rPr>
          <w:lang w:val="en-US"/>
        </w:rPr>
        <w:t>mproved voice control to help people with mobility issues.</w:t>
      </w:r>
    </w:p>
    <w:p w14:paraId="54398658" w14:textId="77777777" w:rsidR="00FC2A12" w:rsidRPr="000B6C25" w:rsidRDefault="00FC2A12" w:rsidP="000B6C25">
      <w:pPr>
        <w:rPr>
          <w:lang w:val="en-US"/>
        </w:rPr>
      </w:pPr>
    </w:p>
    <w:p w14:paraId="02D34695" w14:textId="2B634AAA" w:rsidR="000B6C25" w:rsidRDefault="000B6C25" w:rsidP="000B6C25">
      <w:pPr>
        <w:rPr>
          <w:lang w:val="en-US"/>
        </w:rPr>
      </w:pPr>
      <w:r w:rsidRPr="000B6C25">
        <w:rPr>
          <w:lang w:val="en-US"/>
        </w:rPr>
        <w:t>CFA Australia has also been keeping track of popular accessible applications and tools. For example, Zoom implemented</w:t>
      </w:r>
      <w:r w:rsidR="00FC2A12">
        <w:rPr>
          <w:lang w:val="en-US"/>
        </w:rPr>
        <w:t xml:space="preserve"> </w:t>
      </w:r>
      <w:r w:rsidRPr="000B6C25">
        <w:rPr>
          <w:lang w:val="en-US"/>
        </w:rPr>
        <w:t>a ‘Sign Language Interpretation View’ feature which allows meetings to host up to 20 sign language interpreters. Another exciting development has been Adobe’s AI automated PDF Accessibility Tags which automates the tagging of PDF documents, enabling proper reading sequences for assistive technologies.</w:t>
      </w:r>
    </w:p>
    <w:p w14:paraId="3969C940" w14:textId="77777777" w:rsidR="00FC2A12" w:rsidRDefault="00FC2A12" w:rsidP="000B6C25">
      <w:pPr>
        <w:rPr>
          <w:lang w:val="en-US"/>
        </w:rPr>
      </w:pPr>
    </w:p>
    <w:p w14:paraId="0A65FE09" w14:textId="3124249F" w:rsidR="00A92E15" w:rsidRDefault="00A92E15" w:rsidP="00A92E15">
      <w:pPr>
        <w:rPr>
          <w:lang w:val="en-US"/>
        </w:rPr>
      </w:pPr>
      <w:r w:rsidRPr="00A92E15">
        <w:rPr>
          <w:lang w:val="en-US"/>
        </w:rPr>
        <w:t>Throughout the year, innovative new devices have surfaced, empowering determination and creativity within digital accessibility. One such device is the Google-certified SmartVision smartphone</w:t>
      </w:r>
      <w:r w:rsidR="00FC2A12">
        <w:rPr>
          <w:lang w:val="en-US"/>
        </w:rPr>
        <w:t xml:space="preserve"> </w:t>
      </w:r>
      <w:r w:rsidRPr="00A92E15">
        <w:rPr>
          <w:lang w:val="en-US"/>
        </w:rPr>
        <w:t>which was specifically designed for people</w:t>
      </w:r>
      <w:r w:rsidR="00FC2A12">
        <w:rPr>
          <w:lang w:val="en-US"/>
        </w:rPr>
        <w:t xml:space="preserve"> </w:t>
      </w:r>
      <w:r w:rsidRPr="00A92E15">
        <w:rPr>
          <w:lang w:val="en-US"/>
        </w:rPr>
        <w:t>who are blind or with low vision.</w:t>
      </w:r>
    </w:p>
    <w:p w14:paraId="053C2F1C" w14:textId="77777777" w:rsidR="00FC2A12" w:rsidRPr="00A92E15" w:rsidRDefault="00FC2A12" w:rsidP="00A92E15">
      <w:pPr>
        <w:rPr>
          <w:lang w:val="en-US"/>
        </w:rPr>
      </w:pPr>
    </w:p>
    <w:p w14:paraId="41765B6D" w14:textId="05CF4DE1" w:rsidR="000B6C25" w:rsidRDefault="00A92E15" w:rsidP="00A92E15">
      <w:pPr>
        <w:rPr>
          <w:lang w:val="en-US"/>
        </w:rPr>
      </w:pPr>
      <w:r w:rsidRPr="00A92E15">
        <w:rPr>
          <w:lang w:val="en-US"/>
        </w:rPr>
        <w:t>There has also been innovation in the entertainment sphere. Over the past year, Netflix has begun providing viewers the option to customise the style and size of subtitles and closed captions. This would benefit people who are deaf, hard of hearing, or have low vision.</w:t>
      </w:r>
    </w:p>
    <w:p w14:paraId="2994F3A3" w14:textId="77777777" w:rsidR="007B0F96" w:rsidRDefault="007B0F96" w:rsidP="00A92E15">
      <w:pPr>
        <w:rPr>
          <w:lang w:val="en-US"/>
        </w:rPr>
      </w:pPr>
    </w:p>
    <w:p w14:paraId="28BA2655" w14:textId="77777777" w:rsidR="007B0F96" w:rsidRPr="007B0F96" w:rsidRDefault="007B0F96" w:rsidP="007B0F96">
      <w:pPr>
        <w:rPr>
          <w:lang w:val="en-US"/>
        </w:rPr>
      </w:pPr>
      <w:r w:rsidRPr="007B0F96">
        <w:rPr>
          <w:lang w:val="en-US"/>
        </w:rPr>
        <w:t>This leads us to the very exciting world of gaming. Throughout FY 22/23 we have</w:t>
      </w:r>
    </w:p>
    <w:p w14:paraId="085D5B35" w14:textId="77777777" w:rsidR="007B0F96" w:rsidRDefault="007B0F96" w:rsidP="007B0F96">
      <w:pPr>
        <w:rPr>
          <w:lang w:val="en-US"/>
        </w:rPr>
      </w:pPr>
      <w:r w:rsidRPr="007B0F96">
        <w:rPr>
          <w:lang w:val="en-US"/>
        </w:rPr>
        <w:t>not only seen new accessible video games being released, but major accessibility reworks being done on older game titles as well. For example, the ‘Dead Space’ remake, enabling accessibility features such as subtitles, colourblind mode and aim assistance.</w:t>
      </w:r>
    </w:p>
    <w:p w14:paraId="64ADF418" w14:textId="77777777" w:rsidR="00693635" w:rsidRDefault="00693635" w:rsidP="00693635">
      <w:pPr>
        <w:rPr>
          <w:lang w:val="en-US"/>
        </w:rPr>
      </w:pPr>
    </w:p>
    <w:p w14:paraId="53A39649" w14:textId="1188BE48" w:rsidR="00D61055" w:rsidRDefault="007B0F96" w:rsidP="00693635">
      <w:pPr>
        <w:rPr>
          <w:lang w:val="en-US"/>
        </w:rPr>
      </w:pPr>
      <w:r w:rsidRPr="007B0F96">
        <w:rPr>
          <w:lang w:val="en-US"/>
        </w:rPr>
        <w:t>As part of our objective in the promotion and support of digital accessibility, CFA Australia continues to ensure that up and coming, as well as newly released accessible content is constantly kept up to date on our News’ page moving forward each year.</w:t>
      </w:r>
    </w:p>
    <w:p w14:paraId="5A42F580" w14:textId="77777777" w:rsidR="00D61055" w:rsidRDefault="00D61055" w:rsidP="00693635">
      <w:pPr>
        <w:rPr>
          <w:lang w:val="en-US"/>
        </w:rPr>
      </w:pPr>
    </w:p>
    <w:p w14:paraId="59AF97A4" w14:textId="1A0D576D" w:rsidR="00D61055" w:rsidRDefault="00D61055" w:rsidP="00693635">
      <w:pPr>
        <w:rPr>
          <w:lang w:val="en-US"/>
        </w:rPr>
      </w:pPr>
      <w:r>
        <w:rPr>
          <w:noProof/>
        </w:rPr>
        <w:drawing>
          <wp:inline distT="0" distB="0" distL="0" distR="0" wp14:anchorId="0CDFC0B3" wp14:editId="7EF04D2B">
            <wp:extent cx="2155190" cy="413385"/>
            <wp:effectExtent l="0" t="0" r="0" b="5715"/>
            <wp:docPr id="393" name="Image 393" descr="The Netflix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3" name="Image 393" descr="The Netflix logo."/>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155190" cy="413385"/>
                    </a:xfrm>
                    <a:prstGeom prst="rect">
                      <a:avLst/>
                    </a:prstGeom>
                  </pic:spPr>
                </pic:pic>
              </a:graphicData>
            </a:graphic>
          </wp:inline>
        </w:drawing>
      </w:r>
    </w:p>
    <w:p w14:paraId="3BA0C987" w14:textId="4EAC684F" w:rsidR="00D61055" w:rsidRDefault="00D61055" w:rsidP="00693635">
      <w:pPr>
        <w:rPr>
          <w:lang w:val="en-US"/>
        </w:rPr>
      </w:pPr>
      <w:r>
        <w:rPr>
          <w:noProof/>
        </w:rPr>
        <w:drawing>
          <wp:inline distT="0" distB="0" distL="0" distR="0" wp14:anchorId="472A8EA4" wp14:editId="46AF11A7">
            <wp:extent cx="979170" cy="925195"/>
            <wp:effectExtent l="0" t="0" r="0" b="8255"/>
            <wp:docPr id="389" name="Image 389" descr="The Firefox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9" name="Image 389" descr="The Firefox logo."/>
                    <pic:cNvPicPr/>
                  </pic:nvPicPr>
                  <pic:blipFill>
                    <a:blip r:embed="rId42" cstate="print">
                      <a:extLst>
                        <a:ext uri="{28A0092B-C50C-407E-A947-70E740481C1C}">
                          <a14:useLocalDpi xmlns:a14="http://schemas.microsoft.com/office/drawing/2010/main" val="0"/>
                        </a:ext>
                      </a:extLst>
                    </a:blip>
                    <a:stretch>
                      <a:fillRect/>
                    </a:stretch>
                  </pic:blipFill>
                  <pic:spPr>
                    <a:xfrm>
                      <a:off x="0" y="0"/>
                      <a:ext cx="979170" cy="925195"/>
                    </a:xfrm>
                    <a:prstGeom prst="rect">
                      <a:avLst/>
                    </a:prstGeom>
                  </pic:spPr>
                </pic:pic>
              </a:graphicData>
            </a:graphic>
          </wp:inline>
        </w:drawing>
      </w:r>
    </w:p>
    <w:p w14:paraId="5A9752BD" w14:textId="7C5C33B3" w:rsidR="00D61055" w:rsidRDefault="00D61055" w:rsidP="00693635">
      <w:pPr>
        <w:rPr>
          <w:lang w:val="en-US"/>
        </w:rPr>
      </w:pPr>
      <w:r>
        <w:rPr>
          <w:noProof/>
        </w:rPr>
        <w:drawing>
          <wp:inline distT="0" distB="0" distL="0" distR="0" wp14:anchorId="783842C6" wp14:editId="2166A3BD">
            <wp:extent cx="2078990" cy="635000"/>
            <wp:effectExtent l="0" t="0" r="0" b="0"/>
            <wp:docPr id="391" name="Image 391" descr="The Microsoft Windows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1" name="Image 391" descr="The Microsoft Windows logo."/>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078990" cy="635000"/>
                    </a:xfrm>
                    <a:prstGeom prst="rect">
                      <a:avLst/>
                    </a:prstGeom>
                  </pic:spPr>
                </pic:pic>
              </a:graphicData>
            </a:graphic>
          </wp:inline>
        </w:drawing>
      </w:r>
    </w:p>
    <w:p w14:paraId="794D1D82" w14:textId="226011CB" w:rsidR="00693635" w:rsidRPr="00693635" w:rsidRDefault="00D61055" w:rsidP="00693635">
      <w:pPr>
        <w:rPr>
          <w:lang w:val="en-US"/>
        </w:rPr>
      </w:pPr>
      <w:r w:rsidRPr="00D61055">
        <w:rPr>
          <w:noProof/>
        </w:rPr>
        <w:t xml:space="preserve"> </w:t>
      </w:r>
      <w:r>
        <w:rPr>
          <w:noProof/>
        </w:rPr>
        <w:drawing>
          <wp:inline distT="0" distB="0" distL="0" distR="0" wp14:anchorId="7E954AC8" wp14:editId="4062C8BA">
            <wp:extent cx="841375" cy="845185"/>
            <wp:effectExtent l="0" t="0" r="0" b="0"/>
            <wp:docPr id="392" name="Image 392" descr="The Apple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2" name="Image 392" descr="The Apple logo"/>
                    <pic:cNvPicPr/>
                  </pic:nvPicPr>
                  <pic:blipFill>
                    <a:blip r:embed="rId44" cstate="print">
                      <a:extLst>
                        <a:ext uri="{28A0092B-C50C-407E-A947-70E740481C1C}">
                          <a14:useLocalDpi xmlns:a14="http://schemas.microsoft.com/office/drawing/2010/main" val="0"/>
                        </a:ext>
                      </a:extLst>
                    </a:blip>
                    <a:stretch>
                      <a:fillRect/>
                    </a:stretch>
                  </pic:blipFill>
                  <pic:spPr>
                    <a:xfrm>
                      <a:off x="0" y="0"/>
                      <a:ext cx="841375" cy="845185"/>
                    </a:xfrm>
                    <a:prstGeom prst="rect">
                      <a:avLst/>
                    </a:prstGeom>
                  </pic:spPr>
                </pic:pic>
              </a:graphicData>
            </a:graphic>
          </wp:inline>
        </w:drawing>
      </w:r>
      <w:r w:rsidR="00693635">
        <w:rPr>
          <w:szCs w:val="24"/>
        </w:rPr>
        <w:br w:type="page"/>
      </w:r>
    </w:p>
    <w:p w14:paraId="788A02B8" w14:textId="6D21249D" w:rsidR="00620E3B" w:rsidRDefault="00351467" w:rsidP="002A727A">
      <w:pPr>
        <w:rPr>
          <w:szCs w:val="24"/>
        </w:rPr>
      </w:pPr>
      <w:r w:rsidRPr="00351467">
        <w:rPr>
          <w:szCs w:val="24"/>
        </w:rPr>
        <w:drawing>
          <wp:inline distT="0" distB="0" distL="0" distR="0" wp14:anchorId="2B869A0A" wp14:editId="22ECA237">
            <wp:extent cx="2246086" cy="2616251"/>
            <wp:effectExtent l="0" t="0" r="1905" b="0"/>
            <wp:docPr id="12" name="Picture 12" descr="Photo of Dr Scott Hollier holding a lass of water, standing next to a lady with long light brown hair, wearing a black dress with swirling patterns bottom left corner is a purple square with white lettering a large number 6 with the word report underne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Photo of Dr Scott Hollier holding a lass of water, standing next to a lady with long light brown hair, wearing a black dress with swirling patterns bottom left corner is a purple square with white lettering a large number 6 with the word report underneath"/>
                    <pic:cNvPicPr/>
                  </pic:nvPicPr>
                  <pic:blipFill>
                    <a:blip r:embed="rId45"/>
                    <a:stretch>
                      <a:fillRect/>
                    </a:stretch>
                  </pic:blipFill>
                  <pic:spPr>
                    <a:xfrm>
                      <a:off x="0" y="0"/>
                      <a:ext cx="2259760" cy="2632178"/>
                    </a:xfrm>
                    <a:prstGeom prst="rect">
                      <a:avLst/>
                    </a:prstGeom>
                  </pic:spPr>
                </pic:pic>
              </a:graphicData>
            </a:graphic>
          </wp:inline>
        </w:drawing>
      </w:r>
    </w:p>
    <w:p w14:paraId="086D8B2D" w14:textId="77777777" w:rsidR="001B4C34" w:rsidRDefault="001B4C34" w:rsidP="002A727A">
      <w:pPr>
        <w:rPr>
          <w:szCs w:val="24"/>
        </w:rPr>
      </w:pPr>
    </w:p>
    <w:p w14:paraId="716F8CB0" w14:textId="77777777" w:rsidR="00E90AB6" w:rsidRDefault="00E90AB6" w:rsidP="00E90AB6">
      <w:pPr>
        <w:pStyle w:val="Heading1"/>
        <w:rPr>
          <w:spacing w:val="-2"/>
          <w:w w:val="110"/>
        </w:rPr>
      </w:pPr>
      <w:bookmarkStart w:id="30" w:name="_Toc153789856"/>
      <w:r>
        <w:rPr>
          <w:w w:val="105"/>
        </w:rPr>
        <w:t>Treasurer’s</w:t>
      </w:r>
      <w:r>
        <w:rPr>
          <w:spacing w:val="-2"/>
          <w:w w:val="105"/>
        </w:rPr>
        <w:t xml:space="preserve"> </w:t>
      </w:r>
      <w:r>
        <w:rPr>
          <w:spacing w:val="-2"/>
          <w:w w:val="110"/>
        </w:rPr>
        <w:t>Report</w:t>
      </w:r>
      <w:bookmarkEnd w:id="30"/>
    </w:p>
    <w:p w14:paraId="4962B7D4" w14:textId="170F138D" w:rsidR="00E90AB6" w:rsidRDefault="00A25EF8" w:rsidP="00E90AB6">
      <w:pPr>
        <w:rPr>
          <w:b/>
          <w:bCs/>
        </w:rPr>
      </w:pPr>
      <w:r w:rsidRPr="00A25EF8">
        <w:rPr>
          <w:b/>
          <w:bCs/>
        </w:rPr>
        <w:t>With the ongoing cost of living crisis, the third year of the organisation has been financially successful, thanks to the hard work from Scott, our CFA Australia staff, our bookkeeper Antonella and the directors on the Board.</w:t>
      </w:r>
    </w:p>
    <w:p w14:paraId="4E01C7B2" w14:textId="77777777" w:rsidR="00A25EF8" w:rsidRDefault="00A25EF8" w:rsidP="00E90AB6">
      <w:pPr>
        <w:rPr>
          <w:b/>
          <w:bCs/>
        </w:rPr>
      </w:pPr>
    </w:p>
    <w:p w14:paraId="62F16143" w14:textId="77777777" w:rsidR="00793EFD" w:rsidRDefault="00793EFD" w:rsidP="00793EFD">
      <w:pPr>
        <w:rPr>
          <w:lang w:val="en-US"/>
        </w:rPr>
      </w:pPr>
      <w:r w:rsidRPr="00793EFD">
        <w:rPr>
          <w:lang w:val="en-US"/>
        </w:rPr>
        <w:t>We have taken further big steps forward this year as an organisation, which is something we can be proud of.</w:t>
      </w:r>
    </w:p>
    <w:p w14:paraId="12684DF9" w14:textId="77777777" w:rsidR="00C84A48" w:rsidRPr="00793EFD" w:rsidRDefault="00C84A48" w:rsidP="00793EFD">
      <w:pPr>
        <w:rPr>
          <w:lang w:val="en-US"/>
        </w:rPr>
      </w:pPr>
    </w:p>
    <w:p w14:paraId="206F190F" w14:textId="5ADA58FC" w:rsidR="00793EFD" w:rsidRDefault="00793EFD" w:rsidP="00793EFD">
      <w:pPr>
        <w:rPr>
          <w:lang w:val="en-US"/>
        </w:rPr>
      </w:pPr>
      <w:r w:rsidRPr="00793EFD">
        <w:rPr>
          <w:lang w:val="en-US"/>
        </w:rPr>
        <w:t>The 2023 financial year was the beginning of the partnership with the Department of Communities. This partnership allowed the organisation to give new</w:t>
      </w:r>
      <w:r w:rsidR="00C84A48">
        <w:rPr>
          <w:lang w:val="en-US"/>
        </w:rPr>
        <w:t xml:space="preserve"> </w:t>
      </w:r>
      <w:r w:rsidRPr="00793EFD">
        <w:rPr>
          <w:lang w:val="en-US"/>
        </w:rPr>
        <w:t>opportunities, grow its staff and move in to offices in the Belmont Hub. We were able to purchase office equipment for our staff and provide them with a great place to work.</w:t>
      </w:r>
    </w:p>
    <w:p w14:paraId="349A95F1" w14:textId="77777777" w:rsidR="00C84A48" w:rsidRPr="00793EFD" w:rsidRDefault="00C84A48" w:rsidP="00793EFD">
      <w:pPr>
        <w:rPr>
          <w:lang w:val="en-US"/>
        </w:rPr>
      </w:pPr>
    </w:p>
    <w:p w14:paraId="61211CAE" w14:textId="77777777" w:rsidR="00793EFD" w:rsidRPr="00793EFD" w:rsidRDefault="00793EFD" w:rsidP="00793EFD">
      <w:pPr>
        <w:rPr>
          <w:lang w:val="en-US"/>
        </w:rPr>
      </w:pPr>
      <w:r w:rsidRPr="00793EFD">
        <w:rPr>
          <w:lang w:val="en-US"/>
        </w:rPr>
        <w:t>We have increased our income thanks to increasing our grants, memberships and audits.</w:t>
      </w:r>
    </w:p>
    <w:p w14:paraId="5E01C203" w14:textId="2E7F68FC" w:rsidR="00A25EF8" w:rsidRDefault="00793EFD" w:rsidP="00793EFD">
      <w:pPr>
        <w:rPr>
          <w:lang w:val="en-US"/>
        </w:rPr>
      </w:pPr>
      <w:proofErr w:type="gramStart"/>
      <w:r w:rsidRPr="00793EFD">
        <w:rPr>
          <w:lang w:val="en-US"/>
        </w:rPr>
        <w:t>Overall</w:t>
      </w:r>
      <w:proofErr w:type="gramEnd"/>
      <w:r w:rsidRPr="00793EFD">
        <w:rPr>
          <w:lang w:val="en-US"/>
        </w:rPr>
        <w:t xml:space="preserve"> we have been able to grow it by over 85%. This was due to the demand of our services and through the relationships with other organisations we were able to build. Due to the increase in</w:t>
      </w:r>
      <w:r w:rsidR="00C84A48">
        <w:rPr>
          <w:lang w:val="en-US"/>
        </w:rPr>
        <w:t xml:space="preserve"> </w:t>
      </w:r>
      <w:r w:rsidRPr="00793EFD">
        <w:rPr>
          <w:lang w:val="en-US"/>
        </w:rPr>
        <w:t>organisation activity, we have an increase in expenditure from the large growth from wages, rent and the use of consultants.</w:t>
      </w:r>
    </w:p>
    <w:p w14:paraId="2E4778F5" w14:textId="77777777" w:rsidR="00793EFD" w:rsidRDefault="00793EFD" w:rsidP="00793EFD">
      <w:pPr>
        <w:rPr>
          <w:lang w:val="en-US"/>
        </w:rPr>
      </w:pPr>
    </w:p>
    <w:p w14:paraId="31695E26" w14:textId="77777777" w:rsidR="00BA12ED" w:rsidRPr="00BA12ED" w:rsidRDefault="00BA12ED" w:rsidP="00BA12ED">
      <w:pPr>
        <w:rPr>
          <w:lang w:val="en-US"/>
        </w:rPr>
      </w:pPr>
      <w:r w:rsidRPr="00BA12ED">
        <w:rPr>
          <w:lang w:val="en-US"/>
        </w:rPr>
        <w:t>Compared to the previous year, we’ve had a reduced profit of $63,457 for the 2023 financial year.</w:t>
      </w:r>
    </w:p>
    <w:p w14:paraId="679F6FE4" w14:textId="09702861" w:rsidR="00BA12ED" w:rsidRDefault="00BA12ED" w:rsidP="00BA12ED">
      <w:pPr>
        <w:rPr>
          <w:lang w:val="en-US"/>
        </w:rPr>
      </w:pPr>
      <w:r w:rsidRPr="00BA12ED">
        <w:rPr>
          <w:lang w:val="en-US"/>
        </w:rPr>
        <w:t>Our balance sheet has been able to grow, with our assets now including the recently purchased office equipment,</w:t>
      </w:r>
      <w:r w:rsidR="00C84A48">
        <w:rPr>
          <w:lang w:val="en-US"/>
        </w:rPr>
        <w:t xml:space="preserve"> </w:t>
      </w:r>
      <w:r w:rsidRPr="00BA12ED">
        <w:rPr>
          <w:lang w:val="en-US"/>
        </w:rPr>
        <w:t>thanks to conservative investment policies and our strong bank balance. The organisation is sitting in a strong, stable financial position. The organisation can cover any debts which are due.</w:t>
      </w:r>
    </w:p>
    <w:p w14:paraId="0FD11808" w14:textId="77777777" w:rsidR="00C84A48" w:rsidRPr="00BA12ED" w:rsidRDefault="00C84A48" w:rsidP="00BA12ED">
      <w:pPr>
        <w:rPr>
          <w:lang w:val="en-US"/>
        </w:rPr>
      </w:pPr>
    </w:p>
    <w:p w14:paraId="6A94641A" w14:textId="77777777" w:rsidR="00BA12ED" w:rsidRPr="00BA12ED" w:rsidRDefault="00BA12ED" w:rsidP="00BA12ED">
      <w:pPr>
        <w:rPr>
          <w:lang w:val="en-US"/>
        </w:rPr>
      </w:pPr>
      <w:r w:rsidRPr="00BA12ED">
        <w:rPr>
          <w:lang w:val="en-US"/>
        </w:rPr>
        <w:t>For the next financial year, I am expecting the organisation to continue on its strong financial position, with a small growth in income and expenditure.</w:t>
      </w:r>
    </w:p>
    <w:p w14:paraId="756CA45E" w14:textId="59D13753" w:rsidR="00793EFD" w:rsidRPr="00793EFD" w:rsidRDefault="00BA12ED" w:rsidP="00BA12ED">
      <w:pPr>
        <w:rPr>
          <w:lang w:val="en-US"/>
        </w:rPr>
      </w:pPr>
      <w:proofErr w:type="gramStart"/>
      <w:r w:rsidRPr="00BA12ED">
        <w:rPr>
          <w:lang w:val="en-US"/>
        </w:rPr>
        <w:t>Overall</w:t>
      </w:r>
      <w:proofErr w:type="gramEnd"/>
      <w:r w:rsidRPr="00BA12ED">
        <w:rPr>
          <w:lang w:val="en-US"/>
        </w:rPr>
        <w:t xml:space="preserve"> I am extremely proud of the organisation and look forward to the next financial year.</w:t>
      </w:r>
    </w:p>
    <w:p w14:paraId="054D8FB8" w14:textId="77777777" w:rsidR="001B4C34" w:rsidRDefault="001B4C34" w:rsidP="002A727A">
      <w:pPr>
        <w:rPr>
          <w:b/>
          <w:bCs/>
          <w:szCs w:val="24"/>
        </w:rPr>
      </w:pPr>
    </w:p>
    <w:p w14:paraId="25AAB704" w14:textId="77777777" w:rsidR="00C84A48" w:rsidRDefault="00C84A48" w:rsidP="002A727A">
      <w:pPr>
        <w:rPr>
          <w:b/>
          <w:bCs/>
          <w:szCs w:val="24"/>
        </w:rPr>
      </w:pPr>
      <w:r w:rsidRPr="00C84A48">
        <w:rPr>
          <w:b/>
          <w:bCs/>
          <w:szCs w:val="24"/>
        </w:rPr>
        <w:t xml:space="preserve">Stanley Lai </w:t>
      </w:r>
    </w:p>
    <w:p w14:paraId="609E0731" w14:textId="47F53979" w:rsidR="00C84A48" w:rsidRDefault="00C84A48" w:rsidP="002A727A">
      <w:pPr>
        <w:rPr>
          <w:szCs w:val="24"/>
        </w:rPr>
      </w:pPr>
      <w:r w:rsidRPr="00C84A48">
        <w:rPr>
          <w:szCs w:val="24"/>
        </w:rPr>
        <w:t>Treasurer</w:t>
      </w:r>
    </w:p>
    <w:p w14:paraId="0B8E1E1B" w14:textId="77777777" w:rsidR="00793795" w:rsidRDefault="00793795" w:rsidP="00793795">
      <w:pPr>
        <w:pStyle w:val="Heading1"/>
        <w:rPr>
          <w:spacing w:val="-2"/>
          <w:w w:val="110"/>
        </w:rPr>
      </w:pPr>
      <w:bookmarkStart w:id="31" w:name="_Toc153789857"/>
      <w:r>
        <w:rPr>
          <w:w w:val="105"/>
        </w:rPr>
        <w:t>Financial</w:t>
      </w:r>
      <w:r>
        <w:rPr>
          <w:spacing w:val="70"/>
          <w:w w:val="110"/>
        </w:rPr>
        <w:t xml:space="preserve"> </w:t>
      </w:r>
      <w:r>
        <w:rPr>
          <w:spacing w:val="-2"/>
          <w:w w:val="110"/>
        </w:rPr>
        <w:t>Report</w:t>
      </w:r>
      <w:bookmarkEnd w:id="31"/>
    </w:p>
    <w:p w14:paraId="1D153229" w14:textId="77777777" w:rsidR="00793795" w:rsidRDefault="00793795" w:rsidP="00793795"/>
    <w:p w14:paraId="63A166E0" w14:textId="77777777" w:rsidR="00DC4F06" w:rsidRDefault="00DC4F06" w:rsidP="00DC4F06">
      <w:pPr>
        <w:pStyle w:val="Heading2"/>
      </w:pPr>
      <w:bookmarkStart w:id="32" w:name="_Toc153789858"/>
      <w:r w:rsidRPr="00DC4F06">
        <w:t>Statement by directors of the board</w:t>
      </w:r>
      <w:bookmarkEnd w:id="32"/>
    </w:p>
    <w:p w14:paraId="2F898071" w14:textId="77777777" w:rsidR="00DC4F06" w:rsidRDefault="00DC4F06" w:rsidP="00DC4F06"/>
    <w:p w14:paraId="0BE39DF0" w14:textId="77777777" w:rsidR="00546FFF" w:rsidRPr="00546FFF" w:rsidRDefault="00546FFF" w:rsidP="00546FFF">
      <w:pPr>
        <w:rPr>
          <w:lang w:val="en-US"/>
        </w:rPr>
      </w:pPr>
      <w:r w:rsidRPr="00546FFF">
        <w:rPr>
          <w:lang w:val="en-US"/>
        </w:rPr>
        <w:t>In the opinion of the board the financial report:</w:t>
      </w:r>
    </w:p>
    <w:p w14:paraId="3AB1DB48" w14:textId="2A9E0D84" w:rsidR="00546FFF" w:rsidRPr="006C4D68" w:rsidRDefault="00546FFF" w:rsidP="00D11B07">
      <w:pPr>
        <w:pStyle w:val="ListParagraph"/>
        <w:numPr>
          <w:ilvl w:val="0"/>
          <w:numId w:val="8"/>
        </w:numPr>
        <w:rPr>
          <w:lang w:val="en-US"/>
        </w:rPr>
      </w:pPr>
      <w:r w:rsidRPr="006C4D68">
        <w:rPr>
          <w:lang w:val="en-US"/>
        </w:rPr>
        <w:t>Centre for Accessibility Australia Ltd (Company) is not a reporting entity because there are no users dependent on general purpose financial statements. Accordingly, as described in note 1 to the financial statements, the attached special purpose financial statements have been prepared for the purposes of complying with the reporting requirements of the Company’s constitution and the Australian Charities and</w:t>
      </w:r>
      <w:r w:rsidR="006C4D68" w:rsidRPr="006C4D68">
        <w:rPr>
          <w:lang w:val="en-US"/>
        </w:rPr>
        <w:t xml:space="preserve"> </w:t>
      </w:r>
      <w:r w:rsidRPr="006C4D68">
        <w:rPr>
          <w:lang w:val="en-US"/>
        </w:rPr>
        <w:t>Not-for-Profit Commissions Act 2012</w:t>
      </w:r>
    </w:p>
    <w:p w14:paraId="543629C7" w14:textId="25520D4D" w:rsidR="00546FFF" w:rsidRPr="00D11B07" w:rsidRDefault="00546FFF" w:rsidP="00D11B07">
      <w:pPr>
        <w:pStyle w:val="ListParagraph"/>
        <w:numPr>
          <w:ilvl w:val="0"/>
          <w:numId w:val="8"/>
        </w:numPr>
        <w:rPr>
          <w:lang w:val="en-US"/>
        </w:rPr>
      </w:pPr>
      <w:r w:rsidRPr="00D11B07">
        <w:rPr>
          <w:lang w:val="en-US"/>
        </w:rPr>
        <w:t>The attached financial statements and notes thereto have been prepared in accordance with the accounting policies prescribed in note 1 to the financial statements and to comply with the Australian Charities and Not-for-Profit Commissions Act 2012, the Australian Charities and Not-for-Profit Commissions Regulations 2013 and other mandatory professional reporting requirements;</w:t>
      </w:r>
    </w:p>
    <w:p w14:paraId="0374F98B" w14:textId="776FB549" w:rsidR="00546FFF" w:rsidRPr="00AF2026" w:rsidRDefault="00546FFF" w:rsidP="00D11B07">
      <w:pPr>
        <w:pStyle w:val="ListParagraph"/>
        <w:numPr>
          <w:ilvl w:val="0"/>
          <w:numId w:val="8"/>
        </w:numPr>
        <w:rPr>
          <w:lang w:val="en-US"/>
        </w:rPr>
      </w:pPr>
      <w:r w:rsidRPr="00AF2026">
        <w:rPr>
          <w:lang w:val="en-US"/>
        </w:rPr>
        <w:t>At the date of this statement, there are reasonable grounds to believe that the</w:t>
      </w:r>
      <w:r w:rsidR="00AF2026">
        <w:rPr>
          <w:lang w:val="en-US"/>
        </w:rPr>
        <w:t xml:space="preserve"> </w:t>
      </w:r>
      <w:r w:rsidRPr="00AF2026">
        <w:rPr>
          <w:lang w:val="en-US"/>
        </w:rPr>
        <w:t>company will be able to pay its debts as and when they fall due and</w:t>
      </w:r>
    </w:p>
    <w:p w14:paraId="3995E9A4" w14:textId="6D3513B1" w:rsidR="00546FFF" w:rsidRPr="00D11B07" w:rsidRDefault="00546FFF" w:rsidP="00D11B07">
      <w:pPr>
        <w:pStyle w:val="ListParagraph"/>
        <w:numPr>
          <w:ilvl w:val="0"/>
          <w:numId w:val="8"/>
        </w:numPr>
        <w:rPr>
          <w:lang w:val="en-US"/>
        </w:rPr>
      </w:pPr>
      <w:r w:rsidRPr="00D11B07">
        <w:rPr>
          <w:lang w:val="en-US"/>
        </w:rPr>
        <w:t>T</w:t>
      </w:r>
      <w:r w:rsidRPr="00D11B07">
        <w:rPr>
          <w:lang w:val="en-US"/>
        </w:rPr>
        <w:t>he attached financial statements and notes thereto give a true and fair view of the Company’s financial position as at 30 June 2023 and its performance for the financial year ended on that date.</w:t>
      </w:r>
    </w:p>
    <w:p w14:paraId="6C69D534" w14:textId="77777777" w:rsidR="00546FFF" w:rsidRPr="00546FFF" w:rsidRDefault="00546FFF" w:rsidP="00546FFF">
      <w:pPr>
        <w:rPr>
          <w:lang w:val="en-US"/>
        </w:rPr>
      </w:pPr>
    </w:p>
    <w:p w14:paraId="47310F7F" w14:textId="77777777" w:rsidR="00546FFF" w:rsidRPr="00546FFF" w:rsidRDefault="00546FFF" w:rsidP="00546FFF">
      <w:pPr>
        <w:rPr>
          <w:lang w:val="en-US"/>
        </w:rPr>
      </w:pPr>
      <w:r w:rsidRPr="00546FFF">
        <w:rPr>
          <w:lang w:val="en-US"/>
        </w:rPr>
        <w:t>Signed in accordance with a resolution of the directors made pursuant to section 60. 15(2)</w:t>
      </w:r>
    </w:p>
    <w:p w14:paraId="3617F0A8" w14:textId="402C4996" w:rsidR="00DC4F06" w:rsidRDefault="00546FFF" w:rsidP="00546FFF">
      <w:pPr>
        <w:rPr>
          <w:lang w:val="en-US"/>
        </w:rPr>
      </w:pPr>
      <w:r w:rsidRPr="00546FFF">
        <w:rPr>
          <w:lang w:val="en-US"/>
        </w:rPr>
        <w:t>of the Australian Charities and Not-for-Profit Commissions Regulation 2013.</w:t>
      </w:r>
    </w:p>
    <w:p w14:paraId="36FC4212" w14:textId="77777777" w:rsidR="00D11E52" w:rsidRDefault="00D11E52" w:rsidP="00546FFF">
      <w:pPr>
        <w:rPr>
          <w:lang w:val="en-US"/>
        </w:rPr>
      </w:pPr>
    </w:p>
    <w:p w14:paraId="639E1C91" w14:textId="205DC744" w:rsidR="00D11E52" w:rsidRDefault="00366C6E" w:rsidP="00546FFF">
      <w:pPr>
        <w:rPr>
          <w:lang w:val="en-US"/>
        </w:rPr>
      </w:pPr>
      <w:r w:rsidRPr="00366C6E">
        <w:rPr>
          <w:lang w:val="en-US"/>
        </w:rPr>
        <w:drawing>
          <wp:inline distT="0" distB="0" distL="0" distR="0" wp14:anchorId="48B24FC6" wp14:editId="149C1C19">
            <wp:extent cx="6192520" cy="1429385"/>
            <wp:effectExtent l="0" t="0" r="0" b="0"/>
            <wp:docPr id="13" name="Picture 13" descr="Image showing the signature and name of Marina Re, Chairperson, with the date October 28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Image showing the signature and name of Marina Re, Chairperson, with the date October 28 2023"/>
                    <pic:cNvPicPr/>
                  </pic:nvPicPr>
                  <pic:blipFill>
                    <a:blip r:embed="rId46"/>
                    <a:stretch>
                      <a:fillRect/>
                    </a:stretch>
                  </pic:blipFill>
                  <pic:spPr>
                    <a:xfrm>
                      <a:off x="0" y="0"/>
                      <a:ext cx="6192520" cy="1429385"/>
                    </a:xfrm>
                    <a:prstGeom prst="rect">
                      <a:avLst/>
                    </a:prstGeom>
                  </pic:spPr>
                </pic:pic>
              </a:graphicData>
            </a:graphic>
          </wp:inline>
        </w:drawing>
      </w:r>
    </w:p>
    <w:p w14:paraId="364DEE37" w14:textId="77777777" w:rsidR="00366C6E" w:rsidRDefault="00366C6E" w:rsidP="00546FFF">
      <w:pPr>
        <w:rPr>
          <w:lang w:val="en-US"/>
        </w:rPr>
      </w:pPr>
    </w:p>
    <w:p w14:paraId="4E87C118" w14:textId="55CDAF5A" w:rsidR="0010203E" w:rsidRDefault="0010203E">
      <w:pPr>
        <w:spacing w:after="160"/>
        <w:rPr>
          <w:lang w:val="en-US"/>
        </w:rPr>
      </w:pPr>
      <w:r>
        <w:rPr>
          <w:lang w:val="en-US"/>
        </w:rPr>
        <w:br w:type="page"/>
      </w:r>
    </w:p>
    <w:p w14:paraId="5FF96FBA" w14:textId="77777777" w:rsidR="0010203E" w:rsidRDefault="0010203E" w:rsidP="0010203E">
      <w:pPr>
        <w:pStyle w:val="Heading1"/>
      </w:pPr>
      <w:bookmarkStart w:id="33" w:name="_Toc153789859"/>
      <w:r>
        <w:t>Centre for Accessibility Australia Ltd</w:t>
      </w:r>
      <w:bookmarkEnd w:id="33"/>
    </w:p>
    <w:p w14:paraId="7F4015D9" w14:textId="77777777" w:rsidR="0010203E" w:rsidRDefault="0010203E" w:rsidP="0010203E">
      <w:pPr>
        <w:pStyle w:val="Heading2"/>
      </w:pPr>
      <w:bookmarkStart w:id="34" w:name="_Toc153789860"/>
      <w:r>
        <w:t>Statement of Profit and Loss</w:t>
      </w:r>
      <w:bookmarkEnd w:id="34"/>
    </w:p>
    <w:p w14:paraId="4ECCF9F1" w14:textId="58931985" w:rsidR="00366C6E" w:rsidRDefault="0010203E" w:rsidP="00CF4D36">
      <w:r>
        <w:t>For the year ended 30 June 2023</w:t>
      </w:r>
    </w:p>
    <w:p w14:paraId="7E97DEAB" w14:textId="77777777" w:rsidR="0010203E" w:rsidRDefault="0010203E" w:rsidP="0010203E"/>
    <w:tbl>
      <w:tblPr>
        <w:tblW w:w="0" w:type="auto"/>
        <w:tblInd w:w="-15" w:type="dxa"/>
        <w:tblBorders>
          <w:top w:val="single" w:sz="12" w:space="0" w:color="336E7B"/>
          <w:left w:val="single" w:sz="12" w:space="0" w:color="336E7B"/>
          <w:bottom w:val="single" w:sz="12" w:space="0" w:color="336E7B"/>
          <w:right w:val="single" w:sz="12" w:space="0" w:color="336E7B"/>
          <w:insideH w:val="single" w:sz="12" w:space="0" w:color="336E7B"/>
          <w:insideV w:val="single" w:sz="12" w:space="0" w:color="336E7B"/>
        </w:tblBorders>
        <w:tblLayout w:type="fixed"/>
        <w:tblCellMar>
          <w:left w:w="0" w:type="dxa"/>
          <w:right w:w="0" w:type="dxa"/>
        </w:tblCellMar>
        <w:tblLook w:val="01E0" w:firstRow="1" w:lastRow="1" w:firstColumn="1" w:lastColumn="1" w:noHBand="0" w:noVBand="0"/>
        <w:tblDescription w:val="Table of information showing Trading Income, including Donations, Grants Sales and Wage Subsity, showing Gross Profit, and operating expenses. "/>
      </w:tblPr>
      <w:tblGrid>
        <w:gridCol w:w="4479"/>
        <w:gridCol w:w="1772"/>
        <w:gridCol w:w="1542"/>
      </w:tblGrid>
      <w:tr w:rsidR="00950266" w14:paraId="1C2819AB" w14:textId="77777777" w:rsidTr="00950266">
        <w:trPr>
          <w:trHeight w:val="319"/>
        </w:trPr>
        <w:tc>
          <w:tcPr>
            <w:tcW w:w="7793" w:type="dxa"/>
            <w:gridSpan w:val="3"/>
            <w:tcBorders>
              <w:top w:val="nil"/>
              <w:bottom w:val="nil"/>
            </w:tcBorders>
            <w:shd w:val="clear" w:color="auto" w:fill="336E7B"/>
          </w:tcPr>
          <w:p w14:paraId="438D3B48" w14:textId="77777777" w:rsidR="00950266" w:rsidRDefault="00950266" w:rsidP="00D85BA8">
            <w:pPr>
              <w:pStyle w:val="TableParagraph"/>
              <w:tabs>
                <w:tab w:val="left" w:pos="1542"/>
              </w:tabs>
              <w:spacing w:before="12" w:line="287" w:lineRule="exact"/>
              <w:ind w:right="16"/>
              <w:rPr>
                <w:b/>
                <w:sz w:val="24"/>
              </w:rPr>
            </w:pPr>
            <w:r>
              <w:rPr>
                <w:b/>
                <w:color w:val="FFFFFF"/>
                <w:spacing w:val="-4"/>
                <w:w w:val="110"/>
                <w:sz w:val="24"/>
              </w:rPr>
              <w:t>2023</w:t>
            </w:r>
            <w:r>
              <w:rPr>
                <w:b/>
                <w:color w:val="FFFFFF"/>
                <w:sz w:val="24"/>
              </w:rPr>
              <w:tab/>
            </w:r>
            <w:r>
              <w:rPr>
                <w:b/>
                <w:color w:val="FFFFFF"/>
                <w:spacing w:val="-4"/>
                <w:w w:val="110"/>
                <w:sz w:val="24"/>
              </w:rPr>
              <w:t>2022</w:t>
            </w:r>
          </w:p>
        </w:tc>
      </w:tr>
      <w:tr w:rsidR="00950266" w14:paraId="7381B4A0" w14:textId="77777777" w:rsidTr="00950266">
        <w:trPr>
          <w:trHeight w:val="587"/>
        </w:trPr>
        <w:tc>
          <w:tcPr>
            <w:tcW w:w="7793" w:type="dxa"/>
            <w:gridSpan w:val="3"/>
          </w:tcPr>
          <w:p w14:paraId="496D66CC" w14:textId="77777777" w:rsidR="00950266" w:rsidRDefault="00950266" w:rsidP="00D85BA8">
            <w:pPr>
              <w:pStyle w:val="TableParagraph"/>
              <w:spacing w:before="10" w:line="240" w:lineRule="auto"/>
              <w:jc w:val="left"/>
              <w:rPr>
                <w:b/>
                <w:sz w:val="23"/>
              </w:rPr>
            </w:pPr>
          </w:p>
          <w:p w14:paraId="050D8A5D" w14:textId="77777777" w:rsidR="00950266" w:rsidRDefault="00950266" w:rsidP="00D85BA8">
            <w:pPr>
              <w:pStyle w:val="TableParagraph"/>
              <w:spacing w:line="277" w:lineRule="exact"/>
              <w:ind w:left="41"/>
              <w:jc w:val="left"/>
              <w:rPr>
                <w:b/>
                <w:sz w:val="24"/>
              </w:rPr>
            </w:pPr>
            <w:r>
              <w:rPr>
                <w:b/>
                <w:spacing w:val="-2"/>
                <w:w w:val="110"/>
                <w:sz w:val="24"/>
              </w:rPr>
              <w:t>Trading</w:t>
            </w:r>
            <w:r>
              <w:rPr>
                <w:b/>
                <w:spacing w:val="-4"/>
                <w:w w:val="110"/>
                <w:sz w:val="24"/>
              </w:rPr>
              <w:t xml:space="preserve"> </w:t>
            </w:r>
            <w:r>
              <w:rPr>
                <w:b/>
                <w:spacing w:val="-2"/>
                <w:w w:val="110"/>
                <w:sz w:val="24"/>
              </w:rPr>
              <w:t>Income</w:t>
            </w:r>
          </w:p>
        </w:tc>
      </w:tr>
      <w:tr w:rsidR="00950266" w14:paraId="1464DBAD" w14:textId="77777777" w:rsidTr="00950266">
        <w:trPr>
          <w:trHeight w:val="587"/>
        </w:trPr>
        <w:tc>
          <w:tcPr>
            <w:tcW w:w="7793" w:type="dxa"/>
            <w:gridSpan w:val="3"/>
          </w:tcPr>
          <w:p w14:paraId="62208395" w14:textId="77777777" w:rsidR="00950266" w:rsidRDefault="00950266" w:rsidP="00D85BA8">
            <w:pPr>
              <w:pStyle w:val="TableParagraph"/>
              <w:spacing w:before="10" w:line="240" w:lineRule="auto"/>
              <w:jc w:val="left"/>
              <w:rPr>
                <w:b/>
                <w:sz w:val="23"/>
              </w:rPr>
            </w:pPr>
          </w:p>
        </w:tc>
      </w:tr>
      <w:tr w:rsidR="00950266" w14:paraId="76098B7A" w14:textId="77777777" w:rsidTr="00950266">
        <w:trPr>
          <w:trHeight w:val="283"/>
        </w:trPr>
        <w:tc>
          <w:tcPr>
            <w:tcW w:w="4479" w:type="dxa"/>
          </w:tcPr>
          <w:p w14:paraId="51FB49B9" w14:textId="77777777" w:rsidR="00950266" w:rsidRDefault="00950266" w:rsidP="00D85BA8">
            <w:pPr>
              <w:pStyle w:val="TableParagraph"/>
              <w:ind w:left="41"/>
              <w:jc w:val="left"/>
              <w:rPr>
                <w:sz w:val="24"/>
              </w:rPr>
            </w:pPr>
            <w:r>
              <w:rPr>
                <w:spacing w:val="-2"/>
                <w:w w:val="110"/>
                <w:sz w:val="24"/>
              </w:rPr>
              <w:t>Donations</w:t>
            </w:r>
          </w:p>
        </w:tc>
        <w:tc>
          <w:tcPr>
            <w:tcW w:w="1772" w:type="dxa"/>
          </w:tcPr>
          <w:p w14:paraId="304811C1" w14:textId="77777777" w:rsidR="00950266" w:rsidRDefault="00950266" w:rsidP="00D85BA8">
            <w:pPr>
              <w:pStyle w:val="TableParagraph"/>
              <w:ind w:left="854"/>
              <w:jc w:val="left"/>
              <w:rPr>
                <w:sz w:val="24"/>
              </w:rPr>
            </w:pPr>
            <w:r>
              <w:rPr>
                <w:w w:val="108"/>
                <w:sz w:val="24"/>
              </w:rPr>
              <w:t>-</w:t>
            </w:r>
          </w:p>
        </w:tc>
        <w:tc>
          <w:tcPr>
            <w:tcW w:w="1542" w:type="dxa"/>
          </w:tcPr>
          <w:p w14:paraId="57DDE0E5" w14:textId="77777777" w:rsidR="00950266" w:rsidRDefault="00950266" w:rsidP="00D85BA8">
            <w:pPr>
              <w:pStyle w:val="TableParagraph"/>
              <w:ind w:right="15"/>
              <w:rPr>
                <w:sz w:val="24"/>
              </w:rPr>
            </w:pPr>
            <w:r>
              <w:rPr>
                <w:spacing w:val="-5"/>
                <w:w w:val="110"/>
                <w:sz w:val="24"/>
              </w:rPr>
              <w:t>100</w:t>
            </w:r>
          </w:p>
        </w:tc>
      </w:tr>
      <w:tr w:rsidR="00950266" w14:paraId="21D41472" w14:textId="77777777" w:rsidTr="00950266">
        <w:trPr>
          <w:trHeight w:val="283"/>
        </w:trPr>
        <w:tc>
          <w:tcPr>
            <w:tcW w:w="4479" w:type="dxa"/>
          </w:tcPr>
          <w:p w14:paraId="6738C2CD" w14:textId="77777777" w:rsidR="00950266" w:rsidRDefault="00950266" w:rsidP="00D85BA8">
            <w:pPr>
              <w:pStyle w:val="TableParagraph"/>
              <w:ind w:left="41"/>
              <w:jc w:val="left"/>
              <w:rPr>
                <w:sz w:val="24"/>
              </w:rPr>
            </w:pPr>
            <w:r>
              <w:rPr>
                <w:spacing w:val="-2"/>
                <w:w w:val="110"/>
                <w:sz w:val="24"/>
              </w:rPr>
              <w:t>Grants</w:t>
            </w:r>
          </w:p>
        </w:tc>
        <w:tc>
          <w:tcPr>
            <w:tcW w:w="1772" w:type="dxa"/>
          </w:tcPr>
          <w:p w14:paraId="07961981" w14:textId="77777777" w:rsidR="00950266" w:rsidRDefault="00950266" w:rsidP="00D85BA8">
            <w:pPr>
              <w:pStyle w:val="TableParagraph"/>
              <w:ind w:right="15"/>
              <w:rPr>
                <w:sz w:val="24"/>
              </w:rPr>
            </w:pPr>
            <w:r>
              <w:rPr>
                <w:spacing w:val="-2"/>
                <w:w w:val="110"/>
                <w:sz w:val="24"/>
              </w:rPr>
              <w:t>662,239</w:t>
            </w:r>
          </w:p>
        </w:tc>
        <w:tc>
          <w:tcPr>
            <w:tcW w:w="1542" w:type="dxa"/>
          </w:tcPr>
          <w:p w14:paraId="245D13FA" w14:textId="77777777" w:rsidR="00950266" w:rsidRDefault="00950266" w:rsidP="00D85BA8">
            <w:pPr>
              <w:pStyle w:val="TableParagraph"/>
              <w:ind w:right="15"/>
              <w:rPr>
                <w:sz w:val="24"/>
              </w:rPr>
            </w:pPr>
            <w:r>
              <w:rPr>
                <w:spacing w:val="-2"/>
                <w:w w:val="110"/>
                <w:sz w:val="24"/>
              </w:rPr>
              <w:t>164,000</w:t>
            </w:r>
          </w:p>
        </w:tc>
      </w:tr>
      <w:tr w:rsidR="00950266" w14:paraId="174F5765" w14:textId="77777777" w:rsidTr="00950266">
        <w:trPr>
          <w:trHeight w:val="283"/>
        </w:trPr>
        <w:tc>
          <w:tcPr>
            <w:tcW w:w="4479" w:type="dxa"/>
          </w:tcPr>
          <w:p w14:paraId="60211CD9" w14:textId="77777777" w:rsidR="00950266" w:rsidRDefault="00950266" w:rsidP="00D85BA8">
            <w:pPr>
              <w:pStyle w:val="TableParagraph"/>
              <w:ind w:left="41"/>
              <w:jc w:val="left"/>
              <w:rPr>
                <w:sz w:val="24"/>
              </w:rPr>
            </w:pPr>
            <w:r>
              <w:rPr>
                <w:spacing w:val="-4"/>
                <w:w w:val="110"/>
                <w:sz w:val="24"/>
              </w:rPr>
              <w:t>Sales</w:t>
            </w:r>
          </w:p>
        </w:tc>
        <w:tc>
          <w:tcPr>
            <w:tcW w:w="1772" w:type="dxa"/>
          </w:tcPr>
          <w:p w14:paraId="715C9CF3" w14:textId="77777777" w:rsidR="00950266" w:rsidRDefault="00950266" w:rsidP="00D85BA8">
            <w:pPr>
              <w:pStyle w:val="TableParagraph"/>
              <w:ind w:right="15"/>
              <w:rPr>
                <w:sz w:val="24"/>
              </w:rPr>
            </w:pPr>
            <w:r>
              <w:rPr>
                <w:spacing w:val="-2"/>
                <w:w w:val="110"/>
                <w:sz w:val="24"/>
              </w:rPr>
              <w:t>263,799</w:t>
            </w:r>
          </w:p>
        </w:tc>
        <w:tc>
          <w:tcPr>
            <w:tcW w:w="1542" w:type="dxa"/>
          </w:tcPr>
          <w:p w14:paraId="08FE1A9B" w14:textId="77777777" w:rsidR="00950266" w:rsidRDefault="00950266" w:rsidP="00D85BA8">
            <w:pPr>
              <w:pStyle w:val="TableParagraph"/>
              <w:ind w:right="15"/>
              <w:rPr>
                <w:sz w:val="24"/>
              </w:rPr>
            </w:pPr>
            <w:r>
              <w:rPr>
                <w:spacing w:val="-2"/>
                <w:w w:val="110"/>
                <w:sz w:val="24"/>
              </w:rPr>
              <w:t>344,018</w:t>
            </w:r>
          </w:p>
        </w:tc>
      </w:tr>
      <w:tr w:rsidR="00950266" w14:paraId="66ED2777" w14:textId="77777777" w:rsidTr="00950266">
        <w:trPr>
          <w:trHeight w:val="283"/>
        </w:trPr>
        <w:tc>
          <w:tcPr>
            <w:tcW w:w="4479" w:type="dxa"/>
          </w:tcPr>
          <w:p w14:paraId="59D8822D" w14:textId="77777777" w:rsidR="00950266" w:rsidRDefault="00950266" w:rsidP="00D85BA8">
            <w:pPr>
              <w:pStyle w:val="TableParagraph"/>
              <w:ind w:left="41"/>
              <w:jc w:val="left"/>
              <w:rPr>
                <w:sz w:val="24"/>
              </w:rPr>
            </w:pPr>
            <w:r>
              <w:rPr>
                <w:w w:val="110"/>
                <w:sz w:val="24"/>
              </w:rPr>
              <w:t>Wage</w:t>
            </w:r>
            <w:r>
              <w:rPr>
                <w:spacing w:val="-14"/>
                <w:w w:val="110"/>
                <w:sz w:val="24"/>
              </w:rPr>
              <w:t xml:space="preserve"> </w:t>
            </w:r>
            <w:r>
              <w:rPr>
                <w:spacing w:val="-2"/>
                <w:w w:val="110"/>
                <w:sz w:val="24"/>
              </w:rPr>
              <w:t>Subsidy</w:t>
            </w:r>
          </w:p>
        </w:tc>
        <w:tc>
          <w:tcPr>
            <w:tcW w:w="1772" w:type="dxa"/>
          </w:tcPr>
          <w:p w14:paraId="6206D2EF" w14:textId="77777777" w:rsidR="00950266" w:rsidRDefault="00950266" w:rsidP="00D85BA8">
            <w:pPr>
              <w:pStyle w:val="TableParagraph"/>
              <w:ind w:right="17"/>
              <w:rPr>
                <w:sz w:val="24"/>
              </w:rPr>
            </w:pPr>
            <w:r>
              <w:rPr>
                <w:spacing w:val="-2"/>
                <w:w w:val="110"/>
                <w:sz w:val="24"/>
              </w:rPr>
              <w:t>16,000</w:t>
            </w:r>
          </w:p>
        </w:tc>
        <w:tc>
          <w:tcPr>
            <w:tcW w:w="1542" w:type="dxa"/>
          </w:tcPr>
          <w:p w14:paraId="3AD70BD1" w14:textId="77777777" w:rsidR="00950266" w:rsidRDefault="00950266" w:rsidP="00D85BA8">
            <w:pPr>
              <w:pStyle w:val="TableParagraph"/>
              <w:ind w:left="44"/>
              <w:jc w:val="center"/>
              <w:rPr>
                <w:sz w:val="24"/>
              </w:rPr>
            </w:pPr>
            <w:r>
              <w:rPr>
                <w:w w:val="108"/>
                <w:sz w:val="24"/>
              </w:rPr>
              <w:t>-</w:t>
            </w:r>
          </w:p>
        </w:tc>
      </w:tr>
      <w:tr w:rsidR="00950266" w14:paraId="0B04107B" w14:textId="77777777" w:rsidTr="00950266">
        <w:trPr>
          <w:trHeight w:val="283"/>
        </w:trPr>
        <w:tc>
          <w:tcPr>
            <w:tcW w:w="4479" w:type="dxa"/>
          </w:tcPr>
          <w:p w14:paraId="330FF891" w14:textId="77777777" w:rsidR="00950266" w:rsidRDefault="00950266" w:rsidP="00D85BA8">
            <w:pPr>
              <w:pStyle w:val="TableParagraph"/>
              <w:ind w:left="41"/>
              <w:jc w:val="left"/>
              <w:rPr>
                <w:b/>
                <w:sz w:val="24"/>
              </w:rPr>
            </w:pPr>
            <w:r>
              <w:rPr>
                <w:b/>
                <w:spacing w:val="-2"/>
                <w:w w:val="110"/>
                <w:sz w:val="24"/>
              </w:rPr>
              <w:t>Total</w:t>
            </w:r>
            <w:r>
              <w:rPr>
                <w:b/>
                <w:spacing w:val="-4"/>
                <w:w w:val="110"/>
                <w:sz w:val="24"/>
              </w:rPr>
              <w:t xml:space="preserve"> </w:t>
            </w:r>
            <w:r>
              <w:rPr>
                <w:b/>
                <w:spacing w:val="-2"/>
                <w:w w:val="110"/>
                <w:sz w:val="24"/>
              </w:rPr>
              <w:t>Trading</w:t>
            </w:r>
            <w:r>
              <w:rPr>
                <w:b/>
                <w:spacing w:val="-3"/>
                <w:w w:val="110"/>
                <w:sz w:val="24"/>
              </w:rPr>
              <w:t xml:space="preserve"> </w:t>
            </w:r>
            <w:r>
              <w:rPr>
                <w:b/>
                <w:spacing w:val="-2"/>
                <w:w w:val="110"/>
                <w:sz w:val="24"/>
              </w:rPr>
              <w:t>Income</w:t>
            </w:r>
          </w:p>
        </w:tc>
        <w:tc>
          <w:tcPr>
            <w:tcW w:w="1772" w:type="dxa"/>
          </w:tcPr>
          <w:p w14:paraId="06BFA194" w14:textId="77777777" w:rsidR="00950266" w:rsidRDefault="00950266" w:rsidP="00D85BA8">
            <w:pPr>
              <w:pStyle w:val="TableParagraph"/>
              <w:ind w:right="16"/>
              <w:rPr>
                <w:b/>
                <w:sz w:val="24"/>
              </w:rPr>
            </w:pPr>
            <w:r>
              <w:rPr>
                <w:b/>
                <w:spacing w:val="-2"/>
                <w:w w:val="110"/>
                <w:sz w:val="24"/>
              </w:rPr>
              <w:t>942,038</w:t>
            </w:r>
          </w:p>
        </w:tc>
        <w:tc>
          <w:tcPr>
            <w:tcW w:w="1542" w:type="dxa"/>
          </w:tcPr>
          <w:p w14:paraId="00A66883" w14:textId="77777777" w:rsidR="00950266" w:rsidRDefault="00950266" w:rsidP="00D85BA8">
            <w:pPr>
              <w:pStyle w:val="TableParagraph"/>
              <w:ind w:right="15"/>
              <w:rPr>
                <w:b/>
                <w:sz w:val="24"/>
              </w:rPr>
            </w:pPr>
            <w:r>
              <w:rPr>
                <w:b/>
                <w:spacing w:val="-2"/>
                <w:w w:val="110"/>
                <w:sz w:val="24"/>
              </w:rPr>
              <w:t>508,118</w:t>
            </w:r>
          </w:p>
        </w:tc>
      </w:tr>
      <w:tr w:rsidR="00950266" w14:paraId="4EAE78BD" w14:textId="77777777" w:rsidTr="00950266">
        <w:trPr>
          <w:trHeight w:val="283"/>
        </w:trPr>
        <w:tc>
          <w:tcPr>
            <w:tcW w:w="4479" w:type="dxa"/>
            <w:shd w:val="clear" w:color="auto" w:fill="E7E6E6"/>
          </w:tcPr>
          <w:p w14:paraId="35F8FC94" w14:textId="77777777" w:rsidR="00950266" w:rsidRDefault="00950266" w:rsidP="00D85BA8">
            <w:pPr>
              <w:pStyle w:val="TableParagraph"/>
              <w:ind w:left="41"/>
              <w:jc w:val="left"/>
              <w:rPr>
                <w:b/>
                <w:sz w:val="24"/>
              </w:rPr>
            </w:pPr>
            <w:r>
              <w:rPr>
                <w:b/>
                <w:w w:val="110"/>
                <w:sz w:val="24"/>
              </w:rPr>
              <w:t>Gross</w:t>
            </w:r>
            <w:r>
              <w:rPr>
                <w:b/>
                <w:spacing w:val="-12"/>
                <w:w w:val="110"/>
                <w:sz w:val="24"/>
              </w:rPr>
              <w:t xml:space="preserve"> </w:t>
            </w:r>
            <w:r>
              <w:rPr>
                <w:b/>
                <w:spacing w:val="-2"/>
                <w:w w:val="110"/>
                <w:sz w:val="24"/>
              </w:rPr>
              <w:t>Profit</w:t>
            </w:r>
          </w:p>
        </w:tc>
        <w:tc>
          <w:tcPr>
            <w:tcW w:w="1772" w:type="dxa"/>
            <w:shd w:val="clear" w:color="auto" w:fill="E7E6E6"/>
          </w:tcPr>
          <w:p w14:paraId="2BFE7A18" w14:textId="77777777" w:rsidR="00950266" w:rsidRDefault="00950266" w:rsidP="00D85BA8">
            <w:pPr>
              <w:pStyle w:val="TableParagraph"/>
              <w:ind w:right="16"/>
              <w:rPr>
                <w:b/>
                <w:sz w:val="24"/>
              </w:rPr>
            </w:pPr>
            <w:r>
              <w:rPr>
                <w:b/>
                <w:spacing w:val="-2"/>
                <w:w w:val="110"/>
                <w:sz w:val="24"/>
              </w:rPr>
              <w:t>942,038</w:t>
            </w:r>
          </w:p>
        </w:tc>
        <w:tc>
          <w:tcPr>
            <w:tcW w:w="1542" w:type="dxa"/>
            <w:shd w:val="clear" w:color="auto" w:fill="E7E6E6"/>
          </w:tcPr>
          <w:p w14:paraId="5C9EAF0D" w14:textId="77777777" w:rsidR="00950266" w:rsidRDefault="00950266" w:rsidP="00D85BA8">
            <w:pPr>
              <w:pStyle w:val="TableParagraph"/>
              <w:ind w:right="15"/>
              <w:rPr>
                <w:b/>
                <w:sz w:val="24"/>
              </w:rPr>
            </w:pPr>
            <w:r>
              <w:rPr>
                <w:b/>
                <w:spacing w:val="-2"/>
                <w:w w:val="110"/>
                <w:sz w:val="24"/>
              </w:rPr>
              <w:t>508,118</w:t>
            </w:r>
          </w:p>
        </w:tc>
      </w:tr>
      <w:tr w:rsidR="00950266" w14:paraId="7216DD8A" w14:textId="77777777" w:rsidTr="00950266">
        <w:trPr>
          <w:trHeight w:val="597"/>
        </w:trPr>
        <w:tc>
          <w:tcPr>
            <w:tcW w:w="7793" w:type="dxa"/>
            <w:gridSpan w:val="3"/>
          </w:tcPr>
          <w:p w14:paraId="165ABD89" w14:textId="77777777" w:rsidR="00950266" w:rsidRDefault="00950266" w:rsidP="00D85BA8">
            <w:pPr>
              <w:pStyle w:val="TableParagraph"/>
              <w:spacing w:before="8" w:line="240" w:lineRule="auto"/>
              <w:jc w:val="left"/>
              <w:rPr>
                <w:b/>
                <w:sz w:val="24"/>
              </w:rPr>
            </w:pPr>
          </w:p>
          <w:p w14:paraId="3225E033" w14:textId="77777777" w:rsidR="00950266" w:rsidRDefault="00950266" w:rsidP="00D85BA8">
            <w:pPr>
              <w:pStyle w:val="TableParagraph"/>
              <w:spacing w:line="277" w:lineRule="exact"/>
              <w:ind w:left="41"/>
              <w:jc w:val="left"/>
              <w:rPr>
                <w:b/>
                <w:sz w:val="24"/>
              </w:rPr>
            </w:pPr>
            <w:r>
              <w:rPr>
                <w:b/>
                <w:spacing w:val="2"/>
                <w:sz w:val="24"/>
              </w:rPr>
              <w:t>Operating</w:t>
            </w:r>
            <w:r>
              <w:rPr>
                <w:b/>
                <w:spacing w:val="61"/>
                <w:sz w:val="24"/>
              </w:rPr>
              <w:t xml:space="preserve"> </w:t>
            </w:r>
            <w:r>
              <w:rPr>
                <w:b/>
                <w:spacing w:val="-2"/>
                <w:sz w:val="24"/>
              </w:rPr>
              <w:t>Expenses</w:t>
            </w:r>
          </w:p>
        </w:tc>
      </w:tr>
      <w:tr w:rsidR="00950266" w14:paraId="6897B424" w14:textId="77777777" w:rsidTr="00950266">
        <w:trPr>
          <w:trHeight w:val="283"/>
        </w:trPr>
        <w:tc>
          <w:tcPr>
            <w:tcW w:w="4479" w:type="dxa"/>
          </w:tcPr>
          <w:p w14:paraId="723DEF3D" w14:textId="77777777" w:rsidR="00950266" w:rsidRDefault="00950266" w:rsidP="00D85BA8">
            <w:pPr>
              <w:pStyle w:val="TableParagraph"/>
              <w:ind w:left="41"/>
              <w:jc w:val="left"/>
              <w:rPr>
                <w:sz w:val="24"/>
              </w:rPr>
            </w:pPr>
            <w:r>
              <w:rPr>
                <w:spacing w:val="-2"/>
                <w:w w:val="110"/>
                <w:sz w:val="24"/>
              </w:rPr>
              <w:t>Advertising</w:t>
            </w:r>
          </w:p>
        </w:tc>
        <w:tc>
          <w:tcPr>
            <w:tcW w:w="1772" w:type="dxa"/>
          </w:tcPr>
          <w:p w14:paraId="4D0FFDF5" w14:textId="77777777" w:rsidR="00950266" w:rsidRDefault="00950266" w:rsidP="00D85BA8">
            <w:pPr>
              <w:pStyle w:val="TableParagraph"/>
              <w:ind w:right="16"/>
              <w:rPr>
                <w:sz w:val="24"/>
              </w:rPr>
            </w:pPr>
            <w:r>
              <w:rPr>
                <w:spacing w:val="-5"/>
                <w:w w:val="110"/>
                <w:sz w:val="24"/>
              </w:rPr>
              <w:t>375</w:t>
            </w:r>
          </w:p>
        </w:tc>
        <w:tc>
          <w:tcPr>
            <w:tcW w:w="1542" w:type="dxa"/>
          </w:tcPr>
          <w:p w14:paraId="798E7126" w14:textId="77777777" w:rsidR="00950266" w:rsidRDefault="00950266" w:rsidP="00D85BA8">
            <w:pPr>
              <w:pStyle w:val="TableParagraph"/>
              <w:ind w:right="16"/>
              <w:rPr>
                <w:sz w:val="24"/>
              </w:rPr>
            </w:pPr>
            <w:r>
              <w:rPr>
                <w:spacing w:val="-2"/>
                <w:w w:val="110"/>
                <w:sz w:val="24"/>
              </w:rPr>
              <w:t>1,581</w:t>
            </w:r>
          </w:p>
        </w:tc>
      </w:tr>
      <w:tr w:rsidR="00950266" w14:paraId="68CFB13B" w14:textId="77777777" w:rsidTr="00950266">
        <w:trPr>
          <w:trHeight w:val="283"/>
        </w:trPr>
        <w:tc>
          <w:tcPr>
            <w:tcW w:w="4479" w:type="dxa"/>
          </w:tcPr>
          <w:p w14:paraId="1EE6B44E" w14:textId="77777777" w:rsidR="00950266" w:rsidRDefault="00950266" w:rsidP="00D85BA8">
            <w:pPr>
              <w:pStyle w:val="TableParagraph"/>
              <w:ind w:left="41"/>
              <w:jc w:val="left"/>
              <w:rPr>
                <w:sz w:val="24"/>
              </w:rPr>
            </w:pPr>
            <w:r>
              <w:rPr>
                <w:w w:val="105"/>
                <w:sz w:val="24"/>
              </w:rPr>
              <w:t>Annual</w:t>
            </w:r>
            <w:r>
              <w:rPr>
                <w:spacing w:val="14"/>
                <w:w w:val="110"/>
                <w:sz w:val="24"/>
              </w:rPr>
              <w:t xml:space="preserve"> </w:t>
            </w:r>
            <w:r>
              <w:rPr>
                <w:spacing w:val="-4"/>
                <w:w w:val="110"/>
                <w:sz w:val="24"/>
              </w:rPr>
              <w:t>Leave</w:t>
            </w:r>
          </w:p>
        </w:tc>
        <w:tc>
          <w:tcPr>
            <w:tcW w:w="1772" w:type="dxa"/>
          </w:tcPr>
          <w:p w14:paraId="139FC50B" w14:textId="77777777" w:rsidR="00950266" w:rsidRDefault="00950266" w:rsidP="00D85BA8">
            <w:pPr>
              <w:pStyle w:val="TableParagraph"/>
              <w:ind w:right="17"/>
              <w:rPr>
                <w:sz w:val="24"/>
              </w:rPr>
            </w:pPr>
            <w:r>
              <w:rPr>
                <w:spacing w:val="-2"/>
                <w:w w:val="110"/>
                <w:sz w:val="24"/>
              </w:rPr>
              <w:t>14,042</w:t>
            </w:r>
          </w:p>
        </w:tc>
        <w:tc>
          <w:tcPr>
            <w:tcW w:w="1542" w:type="dxa"/>
          </w:tcPr>
          <w:p w14:paraId="7356ED04" w14:textId="77777777" w:rsidR="00950266" w:rsidRDefault="00950266" w:rsidP="00D85BA8">
            <w:pPr>
              <w:pStyle w:val="TableParagraph"/>
              <w:ind w:right="15"/>
              <w:rPr>
                <w:sz w:val="24"/>
              </w:rPr>
            </w:pPr>
            <w:r>
              <w:rPr>
                <w:spacing w:val="-2"/>
                <w:w w:val="110"/>
                <w:sz w:val="24"/>
              </w:rPr>
              <w:t>4,684</w:t>
            </w:r>
          </w:p>
        </w:tc>
      </w:tr>
      <w:tr w:rsidR="00950266" w14:paraId="2DD6DCD9" w14:textId="77777777" w:rsidTr="00950266">
        <w:trPr>
          <w:trHeight w:val="283"/>
        </w:trPr>
        <w:tc>
          <w:tcPr>
            <w:tcW w:w="4479" w:type="dxa"/>
          </w:tcPr>
          <w:p w14:paraId="02CF0B2A" w14:textId="77777777" w:rsidR="00950266" w:rsidRDefault="00950266" w:rsidP="00D85BA8">
            <w:pPr>
              <w:pStyle w:val="TableParagraph"/>
              <w:ind w:left="41"/>
              <w:jc w:val="left"/>
              <w:rPr>
                <w:sz w:val="24"/>
              </w:rPr>
            </w:pPr>
            <w:r>
              <w:rPr>
                <w:w w:val="110"/>
                <w:sz w:val="24"/>
              </w:rPr>
              <w:t>Bank</w:t>
            </w:r>
            <w:r>
              <w:rPr>
                <w:spacing w:val="-14"/>
                <w:w w:val="110"/>
                <w:sz w:val="24"/>
              </w:rPr>
              <w:t xml:space="preserve"> </w:t>
            </w:r>
            <w:r>
              <w:rPr>
                <w:spacing w:val="-4"/>
                <w:w w:val="110"/>
                <w:sz w:val="24"/>
              </w:rPr>
              <w:t>Fees</w:t>
            </w:r>
          </w:p>
        </w:tc>
        <w:tc>
          <w:tcPr>
            <w:tcW w:w="1772" w:type="dxa"/>
          </w:tcPr>
          <w:p w14:paraId="5BEBFEDB" w14:textId="77777777" w:rsidR="00950266" w:rsidRDefault="00950266" w:rsidP="00D85BA8">
            <w:pPr>
              <w:pStyle w:val="TableParagraph"/>
              <w:ind w:right="16"/>
              <w:rPr>
                <w:sz w:val="24"/>
              </w:rPr>
            </w:pPr>
            <w:r>
              <w:rPr>
                <w:spacing w:val="-5"/>
                <w:w w:val="110"/>
                <w:sz w:val="24"/>
              </w:rPr>
              <w:t>15</w:t>
            </w:r>
          </w:p>
        </w:tc>
        <w:tc>
          <w:tcPr>
            <w:tcW w:w="1542" w:type="dxa"/>
          </w:tcPr>
          <w:p w14:paraId="079D0509" w14:textId="77777777" w:rsidR="00950266" w:rsidRDefault="00950266" w:rsidP="00D85BA8">
            <w:pPr>
              <w:pStyle w:val="TableParagraph"/>
              <w:ind w:right="16"/>
              <w:rPr>
                <w:sz w:val="24"/>
              </w:rPr>
            </w:pPr>
            <w:r>
              <w:rPr>
                <w:spacing w:val="-5"/>
                <w:w w:val="110"/>
                <w:sz w:val="24"/>
              </w:rPr>
              <w:t>105</w:t>
            </w:r>
          </w:p>
        </w:tc>
      </w:tr>
      <w:tr w:rsidR="00950266" w14:paraId="2FCD1834" w14:textId="77777777" w:rsidTr="00950266">
        <w:trPr>
          <w:trHeight w:val="283"/>
        </w:trPr>
        <w:tc>
          <w:tcPr>
            <w:tcW w:w="4479" w:type="dxa"/>
          </w:tcPr>
          <w:p w14:paraId="26E33B9D" w14:textId="77777777" w:rsidR="00950266" w:rsidRDefault="00950266" w:rsidP="00D85BA8">
            <w:pPr>
              <w:pStyle w:val="TableParagraph"/>
              <w:ind w:left="41"/>
              <w:jc w:val="left"/>
              <w:rPr>
                <w:sz w:val="24"/>
              </w:rPr>
            </w:pPr>
            <w:r>
              <w:rPr>
                <w:spacing w:val="-2"/>
                <w:w w:val="110"/>
                <w:sz w:val="24"/>
              </w:rPr>
              <w:t>Conference</w:t>
            </w:r>
          </w:p>
        </w:tc>
        <w:tc>
          <w:tcPr>
            <w:tcW w:w="1772" w:type="dxa"/>
          </w:tcPr>
          <w:p w14:paraId="7672B426" w14:textId="77777777" w:rsidR="00950266" w:rsidRDefault="00950266" w:rsidP="00D85BA8">
            <w:pPr>
              <w:pStyle w:val="TableParagraph"/>
              <w:ind w:right="16"/>
              <w:rPr>
                <w:sz w:val="24"/>
              </w:rPr>
            </w:pPr>
            <w:r>
              <w:rPr>
                <w:spacing w:val="-2"/>
                <w:w w:val="110"/>
                <w:sz w:val="24"/>
              </w:rPr>
              <w:t>1,507</w:t>
            </w:r>
          </w:p>
        </w:tc>
        <w:tc>
          <w:tcPr>
            <w:tcW w:w="1542" w:type="dxa"/>
          </w:tcPr>
          <w:p w14:paraId="297605E6" w14:textId="77777777" w:rsidR="00950266" w:rsidRDefault="00950266" w:rsidP="00D85BA8">
            <w:pPr>
              <w:pStyle w:val="TableParagraph"/>
              <w:ind w:right="15"/>
              <w:rPr>
                <w:sz w:val="24"/>
              </w:rPr>
            </w:pPr>
            <w:r>
              <w:rPr>
                <w:spacing w:val="-5"/>
                <w:w w:val="110"/>
                <w:sz w:val="24"/>
              </w:rPr>
              <w:t>188</w:t>
            </w:r>
          </w:p>
        </w:tc>
      </w:tr>
      <w:tr w:rsidR="00950266" w14:paraId="21519BF9" w14:textId="77777777" w:rsidTr="00950266">
        <w:trPr>
          <w:trHeight w:val="283"/>
        </w:trPr>
        <w:tc>
          <w:tcPr>
            <w:tcW w:w="4479" w:type="dxa"/>
          </w:tcPr>
          <w:p w14:paraId="6A265FF3" w14:textId="77777777" w:rsidR="00950266" w:rsidRDefault="00950266" w:rsidP="00D85BA8">
            <w:pPr>
              <w:pStyle w:val="TableParagraph"/>
              <w:ind w:left="41"/>
              <w:jc w:val="left"/>
              <w:rPr>
                <w:sz w:val="24"/>
              </w:rPr>
            </w:pPr>
            <w:r>
              <w:rPr>
                <w:w w:val="110"/>
                <w:sz w:val="24"/>
              </w:rPr>
              <w:t>Consulting</w:t>
            </w:r>
            <w:r>
              <w:rPr>
                <w:spacing w:val="-15"/>
                <w:w w:val="110"/>
                <w:sz w:val="24"/>
              </w:rPr>
              <w:t xml:space="preserve"> </w:t>
            </w:r>
            <w:r>
              <w:rPr>
                <w:w w:val="110"/>
                <w:sz w:val="24"/>
              </w:rPr>
              <w:t>&amp;</w:t>
            </w:r>
            <w:r>
              <w:rPr>
                <w:spacing w:val="-15"/>
                <w:w w:val="110"/>
                <w:sz w:val="24"/>
              </w:rPr>
              <w:t xml:space="preserve"> </w:t>
            </w:r>
            <w:r>
              <w:rPr>
                <w:spacing w:val="-2"/>
                <w:w w:val="110"/>
                <w:sz w:val="24"/>
              </w:rPr>
              <w:t>Accounting</w:t>
            </w:r>
          </w:p>
        </w:tc>
        <w:tc>
          <w:tcPr>
            <w:tcW w:w="1772" w:type="dxa"/>
          </w:tcPr>
          <w:p w14:paraId="5D3BDE0B" w14:textId="77777777" w:rsidR="00950266" w:rsidRDefault="00950266" w:rsidP="00D85BA8">
            <w:pPr>
              <w:pStyle w:val="TableParagraph"/>
              <w:ind w:right="15"/>
              <w:rPr>
                <w:sz w:val="24"/>
              </w:rPr>
            </w:pPr>
            <w:r>
              <w:rPr>
                <w:spacing w:val="-2"/>
                <w:w w:val="110"/>
                <w:sz w:val="24"/>
              </w:rPr>
              <w:t>362,154</w:t>
            </w:r>
          </w:p>
        </w:tc>
        <w:tc>
          <w:tcPr>
            <w:tcW w:w="1542" w:type="dxa"/>
          </w:tcPr>
          <w:p w14:paraId="5CC233FF" w14:textId="77777777" w:rsidR="00950266" w:rsidRDefault="00950266" w:rsidP="00D85BA8">
            <w:pPr>
              <w:pStyle w:val="TableParagraph"/>
              <w:ind w:right="15"/>
              <w:rPr>
                <w:sz w:val="24"/>
              </w:rPr>
            </w:pPr>
            <w:r>
              <w:rPr>
                <w:spacing w:val="-2"/>
                <w:w w:val="110"/>
                <w:sz w:val="24"/>
              </w:rPr>
              <w:t>181,945</w:t>
            </w:r>
          </w:p>
        </w:tc>
      </w:tr>
      <w:tr w:rsidR="00950266" w14:paraId="51D58970" w14:textId="77777777" w:rsidTr="00950266">
        <w:trPr>
          <w:trHeight w:val="283"/>
        </w:trPr>
        <w:tc>
          <w:tcPr>
            <w:tcW w:w="4479" w:type="dxa"/>
          </w:tcPr>
          <w:p w14:paraId="52D96D3B" w14:textId="77777777" w:rsidR="00950266" w:rsidRDefault="00950266" w:rsidP="00D85BA8">
            <w:pPr>
              <w:pStyle w:val="TableParagraph"/>
              <w:ind w:left="41"/>
              <w:jc w:val="left"/>
              <w:rPr>
                <w:sz w:val="24"/>
              </w:rPr>
            </w:pPr>
            <w:r>
              <w:rPr>
                <w:spacing w:val="-2"/>
                <w:w w:val="110"/>
                <w:sz w:val="24"/>
              </w:rPr>
              <w:t>Depreciation</w:t>
            </w:r>
          </w:p>
        </w:tc>
        <w:tc>
          <w:tcPr>
            <w:tcW w:w="1772" w:type="dxa"/>
          </w:tcPr>
          <w:p w14:paraId="7A405F19" w14:textId="77777777" w:rsidR="00950266" w:rsidRDefault="00950266" w:rsidP="00D85BA8">
            <w:pPr>
              <w:pStyle w:val="TableParagraph"/>
              <w:ind w:right="17"/>
              <w:rPr>
                <w:sz w:val="24"/>
              </w:rPr>
            </w:pPr>
            <w:r>
              <w:rPr>
                <w:spacing w:val="-2"/>
                <w:w w:val="110"/>
                <w:sz w:val="24"/>
              </w:rPr>
              <w:t>26,448</w:t>
            </w:r>
          </w:p>
        </w:tc>
        <w:tc>
          <w:tcPr>
            <w:tcW w:w="1542" w:type="dxa"/>
          </w:tcPr>
          <w:p w14:paraId="128D4D27" w14:textId="77777777" w:rsidR="00950266" w:rsidRDefault="00950266" w:rsidP="00D85BA8">
            <w:pPr>
              <w:pStyle w:val="TableParagraph"/>
              <w:ind w:right="15"/>
              <w:rPr>
                <w:sz w:val="24"/>
              </w:rPr>
            </w:pPr>
            <w:r>
              <w:rPr>
                <w:spacing w:val="-2"/>
                <w:w w:val="110"/>
                <w:sz w:val="24"/>
              </w:rPr>
              <w:t>3,963</w:t>
            </w:r>
          </w:p>
        </w:tc>
      </w:tr>
      <w:tr w:rsidR="00950266" w14:paraId="5F59D405" w14:textId="77777777" w:rsidTr="00950266">
        <w:trPr>
          <w:trHeight w:val="283"/>
        </w:trPr>
        <w:tc>
          <w:tcPr>
            <w:tcW w:w="4479" w:type="dxa"/>
          </w:tcPr>
          <w:p w14:paraId="08067757" w14:textId="77777777" w:rsidR="00950266" w:rsidRDefault="00950266" w:rsidP="00D85BA8">
            <w:pPr>
              <w:pStyle w:val="TableParagraph"/>
              <w:ind w:left="41"/>
              <w:jc w:val="left"/>
              <w:rPr>
                <w:sz w:val="24"/>
              </w:rPr>
            </w:pPr>
            <w:r>
              <w:rPr>
                <w:w w:val="110"/>
                <w:sz w:val="24"/>
              </w:rPr>
              <w:t>Freight</w:t>
            </w:r>
            <w:r>
              <w:rPr>
                <w:spacing w:val="-12"/>
                <w:w w:val="110"/>
                <w:sz w:val="24"/>
              </w:rPr>
              <w:t xml:space="preserve"> </w:t>
            </w:r>
            <w:r>
              <w:rPr>
                <w:w w:val="110"/>
                <w:sz w:val="24"/>
              </w:rPr>
              <w:t>&amp;</w:t>
            </w:r>
            <w:r>
              <w:rPr>
                <w:spacing w:val="-10"/>
                <w:w w:val="110"/>
                <w:sz w:val="24"/>
              </w:rPr>
              <w:t xml:space="preserve"> </w:t>
            </w:r>
            <w:r>
              <w:rPr>
                <w:spacing w:val="-2"/>
                <w:w w:val="110"/>
                <w:sz w:val="24"/>
              </w:rPr>
              <w:t>Courier</w:t>
            </w:r>
          </w:p>
        </w:tc>
        <w:tc>
          <w:tcPr>
            <w:tcW w:w="1772" w:type="dxa"/>
          </w:tcPr>
          <w:p w14:paraId="7B1CFC6C" w14:textId="77777777" w:rsidR="00950266" w:rsidRDefault="00950266" w:rsidP="00D85BA8">
            <w:pPr>
              <w:pStyle w:val="TableParagraph"/>
              <w:ind w:right="16"/>
              <w:rPr>
                <w:sz w:val="24"/>
              </w:rPr>
            </w:pPr>
            <w:r>
              <w:rPr>
                <w:spacing w:val="-2"/>
                <w:w w:val="110"/>
                <w:sz w:val="24"/>
              </w:rPr>
              <w:t>3,079</w:t>
            </w:r>
          </w:p>
        </w:tc>
        <w:tc>
          <w:tcPr>
            <w:tcW w:w="1542" w:type="dxa"/>
          </w:tcPr>
          <w:p w14:paraId="220CC7CD" w14:textId="77777777" w:rsidR="00950266" w:rsidRDefault="00950266" w:rsidP="00D85BA8">
            <w:pPr>
              <w:pStyle w:val="TableParagraph"/>
              <w:ind w:right="15"/>
              <w:rPr>
                <w:sz w:val="24"/>
              </w:rPr>
            </w:pPr>
            <w:r>
              <w:rPr>
                <w:spacing w:val="-2"/>
                <w:w w:val="110"/>
                <w:sz w:val="24"/>
              </w:rPr>
              <w:t>1,372</w:t>
            </w:r>
          </w:p>
        </w:tc>
      </w:tr>
      <w:tr w:rsidR="00950266" w14:paraId="3CD4DB41" w14:textId="77777777" w:rsidTr="00950266">
        <w:trPr>
          <w:trHeight w:val="283"/>
        </w:trPr>
        <w:tc>
          <w:tcPr>
            <w:tcW w:w="4479" w:type="dxa"/>
          </w:tcPr>
          <w:p w14:paraId="1427A7C6" w14:textId="77777777" w:rsidR="00950266" w:rsidRDefault="00950266" w:rsidP="00D85BA8">
            <w:pPr>
              <w:pStyle w:val="TableParagraph"/>
              <w:ind w:left="41"/>
              <w:jc w:val="left"/>
              <w:rPr>
                <w:sz w:val="24"/>
              </w:rPr>
            </w:pPr>
            <w:r>
              <w:rPr>
                <w:sz w:val="24"/>
              </w:rPr>
              <w:t>General</w:t>
            </w:r>
            <w:r>
              <w:rPr>
                <w:spacing w:val="61"/>
                <w:sz w:val="24"/>
              </w:rPr>
              <w:t xml:space="preserve"> </w:t>
            </w:r>
            <w:r>
              <w:rPr>
                <w:spacing w:val="-2"/>
                <w:sz w:val="24"/>
              </w:rPr>
              <w:t>Expenses</w:t>
            </w:r>
          </w:p>
        </w:tc>
        <w:tc>
          <w:tcPr>
            <w:tcW w:w="1772" w:type="dxa"/>
          </w:tcPr>
          <w:p w14:paraId="505C163E" w14:textId="77777777" w:rsidR="00950266" w:rsidRDefault="00950266" w:rsidP="00D85BA8">
            <w:pPr>
              <w:pStyle w:val="TableParagraph"/>
              <w:ind w:right="16"/>
              <w:rPr>
                <w:sz w:val="24"/>
              </w:rPr>
            </w:pPr>
            <w:r>
              <w:rPr>
                <w:spacing w:val="-2"/>
                <w:w w:val="110"/>
                <w:sz w:val="24"/>
              </w:rPr>
              <w:t>2,693</w:t>
            </w:r>
          </w:p>
        </w:tc>
        <w:tc>
          <w:tcPr>
            <w:tcW w:w="1542" w:type="dxa"/>
          </w:tcPr>
          <w:p w14:paraId="77CE3504" w14:textId="77777777" w:rsidR="00950266" w:rsidRDefault="00950266" w:rsidP="00D85BA8">
            <w:pPr>
              <w:pStyle w:val="TableParagraph"/>
              <w:ind w:left="44"/>
              <w:jc w:val="center"/>
              <w:rPr>
                <w:sz w:val="24"/>
              </w:rPr>
            </w:pPr>
            <w:r>
              <w:rPr>
                <w:w w:val="108"/>
                <w:sz w:val="24"/>
              </w:rPr>
              <w:t>-</w:t>
            </w:r>
          </w:p>
        </w:tc>
      </w:tr>
      <w:tr w:rsidR="00950266" w14:paraId="0F677503" w14:textId="77777777" w:rsidTr="00950266">
        <w:trPr>
          <w:trHeight w:val="283"/>
        </w:trPr>
        <w:tc>
          <w:tcPr>
            <w:tcW w:w="4479" w:type="dxa"/>
          </w:tcPr>
          <w:p w14:paraId="4CEC2FBE" w14:textId="77777777" w:rsidR="00950266" w:rsidRDefault="00950266" w:rsidP="00D85BA8">
            <w:pPr>
              <w:pStyle w:val="TableParagraph"/>
              <w:ind w:left="41"/>
              <w:jc w:val="left"/>
              <w:rPr>
                <w:sz w:val="24"/>
              </w:rPr>
            </w:pPr>
            <w:r>
              <w:rPr>
                <w:spacing w:val="-2"/>
                <w:w w:val="110"/>
                <w:sz w:val="24"/>
              </w:rPr>
              <w:t>Insurance</w:t>
            </w:r>
          </w:p>
        </w:tc>
        <w:tc>
          <w:tcPr>
            <w:tcW w:w="1772" w:type="dxa"/>
          </w:tcPr>
          <w:p w14:paraId="1BF071C7" w14:textId="77777777" w:rsidR="00950266" w:rsidRDefault="00950266" w:rsidP="00D85BA8">
            <w:pPr>
              <w:pStyle w:val="TableParagraph"/>
              <w:ind w:right="16"/>
              <w:rPr>
                <w:sz w:val="24"/>
              </w:rPr>
            </w:pPr>
            <w:r>
              <w:rPr>
                <w:spacing w:val="-2"/>
                <w:w w:val="110"/>
                <w:sz w:val="24"/>
              </w:rPr>
              <w:t>5,049</w:t>
            </w:r>
          </w:p>
        </w:tc>
        <w:tc>
          <w:tcPr>
            <w:tcW w:w="1542" w:type="dxa"/>
          </w:tcPr>
          <w:p w14:paraId="7249AC64" w14:textId="77777777" w:rsidR="00950266" w:rsidRDefault="00950266" w:rsidP="00D85BA8">
            <w:pPr>
              <w:pStyle w:val="TableParagraph"/>
              <w:ind w:right="15"/>
              <w:rPr>
                <w:sz w:val="24"/>
              </w:rPr>
            </w:pPr>
            <w:r>
              <w:rPr>
                <w:spacing w:val="-2"/>
                <w:w w:val="110"/>
                <w:sz w:val="24"/>
              </w:rPr>
              <w:t>3,517</w:t>
            </w:r>
          </w:p>
        </w:tc>
      </w:tr>
      <w:tr w:rsidR="00950266" w14:paraId="32C4E363" w14:textId="77777777" w:rsidTr="00950266">
        <w:trPr>
          <w:trHeight w:val="283"/>
        </w:trPr>
        <w:tc>
          <w:tcPr>
            <w:tcW w:w="4479" w:type="dxa"/>
          </w:tcPr>
          <w:p w14:paraId="0F00B129" w14:textId="77777777" w:rsidR="00950266" w:rsidRDefault="00950266" w:rsidP="00D85BA8">
            <w:pPr>
              <w:pStyle w:val="TableParagraph"/>
              <w:ind w:left="41"/>
              <w:jc w:val="left"/>
              <w:rPr>
                <w:sz w:val="24"/>
              </w:rPr>
            </w:pPr>
            <w:r>
              <w:rPr>
                <w:w w:val="105"/>
                <w:sz w:val="24"/>
              </w:rPr>
              <w:t>Merchant</w:t>
            </w:r>
            <w:r>
              <w:rPr>
                <w:spacing w:val="24"/>
                <w:w w:val="110"/>
                <w:sz w:val="24"/>
              </w:rPr>
              <w:t xml:space="preserve"> </w:t>
            </w:r>
            <w:r>
              <w:rPr>
                <w:spacing w:val="-5"/>
                <w:w w:val="110"/>
                <w:sz w:val="24"/>
              </w:rPr>
              <w:t>Fee</w:t>
            </w:r>
          </w:p>
        </w:tc>
        <w:tc>
          <w:tcPr>
            <w:tcW w:w="1772" w:type="dxa"/>
          </w:tcPr>
          <w:p w14:paraId="289926CC" w14:textId="77777777" w:rsidR="00950266" w:rsidRDefault="00950266" w:rsidP="00D85BA8">
            <w:pPr>
              <w:pStyle w:val="TableParagraph"/>
              <w:ind w:left="854"/>
              <w:jc w:val="left"/>
              <w:rPr>
                <w:sz w:val="24"/>
              </w:rPr>
            </w:pPr>
            <w:r>
              <w:rPr>
                <w:w w:val="108"/>
                <w:sz w:val="24"/>
              </w:rPr>
              <w:t>-</w:t>
            </w:r>
          </w:p>
        </w:tc>
        <w:tc>
          <w:tcPr>
            <w:tcW w:w="1542" w:type="dxa"/>
          </w:tcPr>
          <w:p w14:paraId="16721CBB" w14:textId="77777777" w:rsidR="00950266" w:rsidRDefault="00950266" w:rsidP="00D85BA8">
            <w:pPr>
              <w:pStyle w:val="TableParagraph"/>
              <w:ind w:right="15"/>
              <w:rPr>
                <w:sz w:val="24"/>
              </w:rPr>
            </w:pPr>
            <w:r>
              <w:rPr>
                <w:spacing w:val="-5"/>
                <w:w w:val="110"/>
                <w:sz w:val="24"/>
              </w:rPr>
              <w:t>74</w:t>
            </w:r>
          </w:p>
        </w:tc>
      </w:tr>
      <w:tr w:rsidR="00950266" w14:paraId="520A2175" w14:textId="77777777" w:rsidTr="00950266">
        <w:trPr>
          <w:trHeight w:val="283"/>
        </w:trPr>
        <w:tc>
          <w:tcPr>
            <w:tcW w:w="4479" w:type="dxa"/>
          </w:tcPr>
          <w:p w14:paraId="4654224F" w14:textId="77777777" w:rsidR="00950266" w:rsidRDefault="00950266" w:rsidP="00D85BA8">
            <w:pPr>
              <w:pStyle w:val="TableParagraph"/>
              <w:ind w:left="41"/>
              <w:jc w:val="left"/>
              <w:rPr>
                <w:sz w:val="24"/>
              </w:rPr>
            </w:pPr>
            <w:r>
              <w:rPr>
                <w:spacing w:val="-2"/>
                <w:w w:val="110"/>
                <w:sz w:val="24"/>
              </w:rPr>
              <w:t>Office</w:t>
            </w:r>
            <w:r>
              <w:rPr>
                <w:spacing w:val="-4"/>
                <w:w w:val="110"/>
                <w:sz w:val="24"/>
              </w:rPr>
              <w:t xml:space="preserve"> </w:t>
            </w:r>
            <w:r>
              <w:rPr>
                <w:spacing w:val="-2"/>
                <w:w w:val="110"/>
                <w:sz w:val="24"/>
              </w:rPr>
              <w:t>Expenses</w:t>
            </w:r>
          </w:p>
        </w:tc>
        <w:tc>
          <w:tcPr>
            <w:tcW w:w="1772" w:type="dxa"/>
          </w:tcPr>
          <w:p w14:paraId="24B50645" w14:textId="77777777" w:rsidR="00950266" w:rsidRDefault="00950266" w:rsidP="00D85BA8">
            <w:pPr>
              <w:pStyle w:val="TableParagraph"/>
              <w:ind w:right="16"/>
              <w:rPr>
                <w:sz w:val="24"/>
              </w:rPr>
            </w:pPr>
            <w:r>
              <w:rPr>
                <w:spacing w:val="-2"/>
                <w:w w:val="110"/>
                <w:sz w:val="24"/>
              </w:rPr>
              <w:t>6,676</w:t>
            </w:r>
          </w:p>
        </w:tc>
        <w:tc>
          <w:tcPr>
            <w:tcW w:w="1542" w:type="dxa"/>
          </w:tcPr>
          <w:p w14:paraId="4FBE492D" w14:textId="77777777" w:rsidR="00950266" w:rsidRDefault="00950266" w:rsidP="00D85BA8">
            <w:pPr>
              <w:pStyle w:val="TableParagraph"/>
              <w:ind w:right="15"/>
              <w:rPr>
                <w:sz w:val="24"/>
              </w:rPr>
            </w:pPr>
            <w:r>
              <w:rPr>
                <w:spacing w:val="-2"/>
                <w:w w:val="110"/>
                <w:sz w:val="24"/>
              </w:rPr>
              <w:t>2,533</w:t>
            </w:r>
          </w:p>
        </w:tc>
      </w:tr>
      <w:tr w:rsidR="00950266" w14:paraId="642466FE" w14:textId="77777777" w:rsidTr="00950266">
        <w:trPr>
          <w:trHeight w:val="283"/>
        </w:trPr>
        <w:tc>
          <w:tcPr>
            <w:tcW w:w="4479" w:type="dxa"/>
          </w:tcPr>
          <w:p w14:paraId="69B264BC" w14:textId="77777777" w:rsidR="00950266" w:rsidRDefault="00950266" w:rsidP="00D85BA8">
            <w:pPr>
              <w:pStyle w:val="TableParagraph"/>
              <w:ind w:left="41"/>
              <w:jc w:val="left"/>
              <w:rPr>
                <w:sz w:val="24"/>
              </w:rPr>
            </w:pPr>
            <w:r>
              <w:rPr>
                <w:w w:val="110"/>
                <w:sz w:val="24"/>
              </w:rPr>
              <w:t>Printing</w:t>
            </w:r>
            <w:r>
              <w:rPr>
                <w:spacing w:val="-13"/>
                <w:w w:val="110"/>
                <w:sz w:val="24"/>
              </w:rPr>
              <w:t xml:space="preserve"> </w:t>
            </w:r>
            <w:r>
              <w:rPr>
                <w:w w:val="110"/>
                <w:sz w:val="24"/>
              </w:rPr>
              <w:t>&amp;</w:t>
            </w:r>
            <w:r>
              <w:rPr>
                <w:spacing w:val="-11"/>
                <w:w w:val="110"/>
                <w:sz w:val="24"/>
              </w:rPr>
              <w:t xml:space="preserve"> </w:t>
            </w:r>
            <w:r>
              <w:rPr>
                <w:spacing w:val="-2"/>
                <w:w w:val="110"/>
                <w:sz w:val="24"/>
              </w:rPr>
              <w:t>Stationery</w:t>
            </w:r>
          </w:p>
        </w:tc>
        <w:tc>
          <w:tcPr>
            <w:tcW w:w="1772" w:type="dxa"/>
          </w:tcPr>
          <w:p w14:paraId="7BCF7B53" w14:textId="77777777" w:rsidR="00950266" w:rsidRDefault="00950266" w:rsidP="00D85BA8">
            <w:pPr>
              <w:pStyle w:val="TableParagraph"/>
              <w:ind w:right="16"/>
              <w:rPr>
                <w:sz w:val="24"/>
              </w:rPr>
            </w:pPr>
            <w:r>
              <w:rPr>
                <w:spacing w:val="-2"/>
                <w:w w:val="110"/>
                <w:sz w:val="24"/>
              </w:rPr>
              <w:t>1,750</w:t>
            </w:r>
          </w:p>
        </w:tc>
        <w:tc>
          <w:tcPr>
            <w:tcW w:w="1542" w:type="dxa"/>
          </w:tcPr>
          <w:p w14:paraId="61BB2918" w14:textId="77777777" w:rsidR="00950266" w:rsidRDefault="00950266" w:rsidP="00D85BA8">
            <w:pPr>
              <w:pStyle w:val="TableParagraph"/>
              <w:ind w:right="15"/>
              <w:rPr>
                <w:sz w:val="24"/>
              </w:rPr>
            </w:pPr>
            <w:r>
              <w:rPr>
                <w:spacing w:val="-5"/>
                <w:w w:val="110"/>
                <w:sz w:val="24"/>
              </w:rPr>
              <w:t>730</w:t>
            </w:r>
          </w:p>
        </w:tc>
      </w:tr>
      <w:tr w:rsidR="00950266" w14:paraId="7807A174" w14:textId="77777777" w:rsidTr="00950266">
        <w:trPr>
          <w:trHeight w:val="283"/>
        </w:trPr>
        <w:tc>
          <w:tcPr>
            <w:tcW w:w="4479" w:type="dxa"/>
          </w:tcPr>
          <w:p w14:paraId="638FFFFA" w14:textId="77777777" w:rsidR="00950266" w:rsidRDefault="00950266" w:rsidP="00D85BA8">
            <w:pPr>
              <w:pStyle w:val="TableParagraph"/>
              <w:ind w:left="41"/>
              <w:jc w:val="left"/>
              <w:rPr>
                <w:sz w:val="24"/>
              </w:rPr>
            </w:pPr>
            <w:r>
              <w:rPr>
                <w:spacing w:val="-4"/>
                <w:w w:val="110"/>
                <w:sz w:val="24"/>
              </w:rPr>
              <w:t>Rent</w:t>
            </w:r>
          </w:p>
        </w:tc>
        <w:tc>
          <w:tcPr>
            <w:tcW w:w="1772" w:type="dxa"/>
          </w:tcPr>
          <w:p w14:paraId="265C14A1" w14:textId="77777777" w:rsidR="00950266" w:rsidRDefault="00950266" w:rsidP="00D85BA8">
            <w:pPr>
              <w:pStyle w:val="TableParagraph"/>
              <w:ind w:right="17"/>
              <w:rPr>
                <w:sz w:val="24"/>
              </w:rPr>
            </w:pPr>
            <w:r>
              <w:rPr>
                <w:spacing w:val="-2"/>
                <w:w w:val="110"/>
                <w:sz w:val="24"/>
              </w:rPr>
              <w:t>20,599</w:t>
            </w:r>
          </w:p>
        </w:tc>
        <w:tc>
          <w:tcPr>
            <w:tcW w:w="1542" w:type="dxa"/>
          </w:tcPr>
          <w:p w14:paraId="3590332A" w14:textId="77777777" w:rsidR="00950266" w:rsidRDefault="00950266" w:rsidP="00D85BA8">
            <w:pPr>
              <w:pStyle w:val="TableParagraph"/>
              <w:ind w:left="44"/>
              <w:jc w:val="center"/>
              <w:rPr>
                <w:sz w:val="24"/>
              </w:rPr>
            </w:pPr>
            <w:r>
              <w:rPr>
                <w:w w:val="108"/>
                <w:sz w:val="24"/>
              </w:rPr>
              <w:t>-</w:t>
            </w:r>
          </w:p>
        </w:tc>
      </w:tr>
      <w:tr w:rsidR="00950266" w14:paraId="6F3E67DC" w14:textId="77777777" w:rsidTr="00950266">
        <w:trPr>
          <w:trHeight w:val="283"/>
        </w:trPr>
        <w:tc>
          <w:tcPr>
            <w:tcW w:w="4479" w:type="dxa"/>
          </w:tcPr>
          <w:p w14:paraId="57C9DF1E" w14:textId="77777777" w:rsidR="00950266" w:rsidRDefault="00950266" w:rsidP="00D85BA8">
            <w:pPr>
              <w:pStyle w:val="TableParagraph"/>
              <w:ind w:left="41"/>
              <w:jc w:val="left"/>
              <w:rPr>
                <w:sz w:val="24"/>
              </w:rPr>
            </w:pPr>
            <w:r>
              <w:rPr>
                <w:w w:val="110"/>
                <w:sz w:val="24"/>
              </w:rPr>
              <w:t>Repairs</w:t>
            </w:r>
            <w:r>
              <w:rPr>
                <w:spacing w:val="-15"/>
                <w:w w:val="110"/>
                <w:sz w:val="24"/>
              </w:rPr>
              <w:t xml:space="preserve"> </w:t>
            </w:r>
            <w:r>
              <w:rPr>
                <w:w w:val="110"/>
                <w:sz w:val="24"/>
              </w:rPr>
              <w:t>and</w:t>
            </w:r>
            <w:r>
              <w:rPr>
                <w:spacing w:val="-15"/>
                <w:w w:val="110"/>
                <w:sz w:val="24"/>
              </w:rPr>
              <w:t xml:space="preserve"> </w:t>
            </w:r>
            <w:r>
              <w:rPr>
                <w:spacing w:val="-2"/>
                <w:w w:val="110"/>
                <w:sz w:val="24"/>
              </w:rPr>
              <w:t>Maintenance</w:t>
            </w:r>
          </w:p>
        </w:tc>
        <w:tc>
          <w:tcPr>
            <w:tcW w:w="1772" w:type="dxa"/>
          </w:tcPr>
          <w:p w14:paraId="76816507" w14:textId="77777777" w:rsidR="00950266" w:rsidRDefault="00950266" w:rsidP="00D85BA8">
            <w:pPr>
              <w:pStyle w:val="TableParagraph"/>
              <w:ind w:right="16"/>
              <w:rPr>
                <w:sz w:val="24"/>
              </w:rPr>
            </w:pPr>
            <w:r>
              <w:rPr>
                <w:spacing w:val="-5"/>
                <w:w w:val="110"/>
                <w:sz w:val="24"/>
              </w:rPr>
              <w:t>67</w:t>
            </w:r>
          </w:p>
        </w:tc>
        <w:tc>
          <w:tcPr>
            <w:tcW w:w="1542" w:type="dxa"/>
          </w:tcPr>
          <w:p w14:paraId="5D0DA34B" w14:textId="77777777" w:rsidR="00950266" w:rsidRDefault="00950266" w:rsidP="00D85BA8">
            <w:pPr>
              <w:pStyle w:val="TableParagraph"/>
              <w:ind w:left="44"/>
              <w:jc w:val="center"/>
              <w:rPr>
                <w:sz w:val="24"/>
              </w:rPr>
            </w:pPr>
            <w:r>
              <w:rPr>
                <w:w w:val="108"/>
                <w:sz w:val="24"/>
              </w:rPr>
              <w:t>-</w:t>
            </w:r>
          </w:p>
        </w:tc>
      </w:tr>
      <w:tr w:rsidR="00950266" w14:paraId="260B2360" w14:textId="77777777" w:rsidTr="00950266">
        <w:trPr>
          <w:trHeight w:val="283"/>
        </w:trPr>
        <w:tc>
          <w:tcPr>
            <w:tcW w:w="4479" w:type="dxa"/>
          </w:tcPr>
          <w:p w14:paraId="4823472D" w14:textId="77777777" w:rsidR="00950266" w:rsidRDefault="00950266" w:rsidP="00D85BA8">
            <w:pPr>
              <w:pStyle w:val="TableParagraph"/>
              <w:ind w:left="41"/>
              <w:jc w:val="left"/>
              <w:rPr>
                <w:sz w:val="24"/>
              </w:rPr>
            </w:pPr>
            <w:r>
              <w:rPr>
                <w:spacing w:val="-2"/>
                <w:w w:val="110"/>
                <w:sz w:val="24"/>
              </w:rPr>
              <w:t>Software</w:t>
            </w:r>
          </w:p>
        </w:tc>
        <w:tc>
          <w:tcPr>
            <w:tcW w:w="1772" w:type="dxa"/>
          </w:tcPr>
          <w:p w14:paraId="0C6E64B0" w14:textId="77777777" w:rsidR="00950266" w:rsidRDefault="00950266" w:rsidP="00D85BA8">
            <w:pPr>
              <w:pStyle w:val="TableParagraph"/>
              <w:ind w:right="16"/>
              <w:rPr>
                <w:sz w:val="24"/>
              </w:rPr>
            </w:pPr>
            <w:r>
              <w:rPr>
                <w:spacing w:val="-5"/>
                <w:w w:val="110"/>
                <w:sz w:val="24"/>
              </w:rPr>
              <w:t>49</w:t>
            </w:r>
          </w:p>
        </w:tc>
        <w:tc>
          <w:tcPr>
            <w:tcW w:w="1542" w:type="dxa"/>
          </w:tcPr>
          <w:p w14:paraId="02197787" w14:textId="77777777" w:rsidR="00950266" w:rsidRDefault="00950266" w:rsidP="00D85BA8">
            <w:pPr>
              <w:pStyle w:val="TableParagraph"/>
              <w:ind w:left="44"/>
              <w:jc w:val="center"/>
              <w:rPr>
                <w:sz w:val="24"/>
              </w:rPr>
            </w:pPr>
            <w:r>
              <w:rPr>
                <w:w w:val="108"/>
                <w:sz w:val="24"/>
              </w:rPr>
              <w:t>-</w:t>
            </w:r>
          </w:p>
        </w:tc>
      </w:tr>
      <w:tr w:rsidR="00950266" w14:paraId="3731B775" w14:textId="77777777" w:rsidTr="00950266">
        <w:trPr>
          <w:trHeight w:val="283"/>
        </w:trPr>
        <w:tc>
          <w:tcPr>
            <w:tcW w:w="4479" w:type="dxa"/>
          </w:tcPr>
          <w:p w14:paraId="1458EF99" w14:textId="77777777" w:rsidR="00950266" w:rsidRDefault="00950266" w:rsidP="00D85BA8">
            <w:pPr>
              <w:pStyle w:val="TableParagraph"/>
              <w:ind w:left="41"/>
              <w:jc w:val="left"/>
              <w:rPr>
                <w:sz w:val="24"/>
              </w:rPr>
            </w:pPr>
            <w:r>
              <w:rPr>
                <w:spacing w:val="-2"/>
                <w:w w:val="110"/>
                <w:sz w:val="24"/>
              </w:rPr>
              <w:t>Stripe</w:t>
            </w:r>
            <w:r>
              <w:rPr>
                <w:spacing w:val="-4"/>
                <w:w w:val="110"/>
                <w:sz w:val="24"/>
              </w:rPr>
              <w:t xml:space="preserve"> Fees</w:t>
            </w:r>
          </w:p>
        </w:tc>
        <w:tc>
          <w:tcPr>
            <w:tcW w:w="1772" w:type="dxa"/>
          </w:tcPr>
          <w:p w14:paraId="32EC8345" w14:textId="77777777" w:rsidR="00950266" w:rsidRDefault="00950266" w:rsidP="00D85BA8">
            <w:pPr>
              <w:pStyle w:val="TableParagraph"/>
              <w:ind w:right="16"/>
              <w:rPr>
                <w:sz w:val="24"/>
              </w:rPr>
            </w:pPr>
            <w:r>
              <w:rPr>
                <w:spacing w:val="-5"/>
                <w:w w:val="110"/>
                <w:sz w:val="24"/>
              </w:rPr>
              <w:t>727</w:t>
            </w:r>
          </w:p>
        </w:tc>
        <w:tc>
          <w:tcPr>
            <w:tcW w:w="1542" w:type="dxa"/>
          </w:tcPr>
          <w:p w14:paraId="3674BADE" w14:textId="77777777" w:rsidR="00950266" w:rsidRDefault="00950266" w:rsidP="00D85BA8">
            <w:pPr>
              <w:pStyle w:val="TableParagraph"/>
              <w:ind w:right="16"/>
              <w:rPr>
                <w:sz w:val="24"/>
              </w:rPr>
            </w:pPr>
            <w:r>
              <w:rPr>
                <w:spacing w:val="-5"/>
                <w:w w:val="110"/>
                <w:sz w:val="24"/>
              </w:rPr>
              <w:t>642</w:t>
            </w:r>
          </w:p>
        </w:tc>
      </w:tr>
      <w:tr w:rsidR="00950266" w14:paraId="1C75ED11" w14:textId="77777777" w:rsidTr="00950266">
        <w:trPr>
          <w:trHeight w:val="283"/>
        </w:trPr>
        <w:tc>
          <w:tcPr>
            <w:tcW w:w="4479" w:type="dxa"/>
          </w:tcPr>
          <w:p w14:paraId="0957D10F" w14:textId="77777777" w:rsidR="00950266" w:rsidRDefault="00950266" w:rsidP="00D85BA8">
            <w:pPr>
              <w:pStyle w:val="TableParagraph"/>
              <w:ind w:left="41"/>
              <w:jc w:val="left"/>
              <w:rPr>
                <w:sz w:val="24"/>
              </w:rPr>
            </w:pPr>
            <w:r>
              <w:rPr>
                <w:spacing w:val="-2"/>
                <w:w w:val="110"/>
                <w:sz w:val="24"/>
              </w:rPr>
              <w:t>Subscriptions</w:t>
            </w:r>
          </w:p>
        </w:tc>
        <w:tc>
          <w:tcPr>
            <w:tcW w:w="1772" w:type="dxa"/>
          </w:tcPr>
          <w:p w14:paraId="08FBDFDB" w14:textId="77777777" w:rsidR="00950266" w:rsidRDefault="00950266" w:rsidP="00D85BA8">
            <w:pPr>
              <w:pStyle w:val="TableParagraph"/>
              <w:ind w:right="16"/>
              <w:rPr>
                <w:sz w:val="24"/>
              </w:rPr>
            </w:pPr>
            <w:r>
              <w:rPr>
                <w:spacing w:val="-2"/>
                <w:w w:val="110"/>
                <w:sz w:val="24"/>
              </w:rPr>
              <w:t>7,525</w:t>
            </w:r>
          </w:p>
        </w:tc>
        <w:tc>
          <w:tcPr>
            <w:tcW w:w="1542" w:type="dxa"/>
          </w:tcPr>
          <w:p w14:paraId="41C778E6" w14:textId="77777777" w:rsidR="00950266" w:rsidRDefault="00950266" w:rsidP="00D85BA8">
            <w:pPr>
              <w:pStyle w:val="TableParagraph"/>
              <w:ind w:right="15"/>
              <w:rPr>
                <w:sz w:val="24"/>
              </w:rPr>
            </w:pPr>
            <w:r>
              <w:rPr>
                <w:spacing w:val="-2"/>
                <w:w w:val="110"/>
                <w:sz w:val="24"/>
              </w:rPr>
              <w:t>1,970</w:t>
            </w:r>
          </w:p>
        </w:tc>
      </w:tr>
      <w:tr w:rsidR="00950266" w14:paraId="696E760D" w14:textId="77777777" w:rsidTr="00950266">
        <w:trPr>
          <w:trHeight w:val="283"/>
        </w:trPr>
        <w:tc>
          <w:tcPr>
            <w:tcW w:w="4479" w:type="dxa"/>
          </w:tcPr>
          <w:p w14:paraId="73147306" w14:textId="77777777" w:rsidR="00950266" w:rsidRDefault="00950266" w:rsidP="00D85BA8">
            <w:pPr>
              <w:pStyle w:val="TableParagraph"/>
              <w:ind w:left="41"/>
              <w:jc w:val="left"/>
              <w:rPr>
                <w:sz w:val="24"/>
              </w:rPr>
            </w:pPr>
            <w:r>
              <w:rPr>
                <w:spacing w:val="-2"/>
                <w:w w:val="110"/>
                <w:sz w:val="24"/>
              </w:rPr>
              <w:t>Superannuation</w:t>
            </w:r>
          </w:p>
        </w:tc>
        <w:tc>
          <w:tcPr>
            <w:tcW w:w="1772" w:type="dxa"/>
          </w:tcPr>
          <w:p w14:paraId="728DA2D0" w14:textId="77777777" w:rsidR="00950266" w:rsidRDefault="00950266" w:rsidP="00D85BA8">
            <w:pPr>
              <w:pStyle w:val="TableParagraph"/>
              <w:ind w:right="17"/>
              <w:rPr>
                <w:sz w:val="24"/>
              </w:rPr>
            </w:pPr>
            <w:r>
              <w:rPr>
                <w:spacing w:val="-2"/>
                <w:w w:val="110"/>
                <w:sz w:val="24"/>
              </w:rPr>
              <w:t>32,552</w:t>
            </w:r>
          </w:p>
        </w:tc>
        <w:tc>
          <w:tcPr>
            <w:tcW w:w="1542" w:type="dxa"/>
          </w:tcPr>
          <w:p w14:paraId="3EAC0CA9" w14:textId="77777777" w:rsidR="00950266" w:rsidRDefault="00950266" w:rsidP="00D85BA8">
            <w:pPr>
              <w:pStyle w:val="TableParagraph"/>
              <w:ind w:right="15"/>
              <w:rPr>
                <w:sz w:val="24"/>
              </w:rPr>
            </w:pPr>
            <w:r>
              <w:rPr>
                <w:spacing w:val="-2"/>
                <w:w w:val="110"/>
                <w:sz w:val="24"/>
              </w:rPr>
              <w:t>6,674</w:t>
            </w:r>
          </w:p>
        </w:tc>
      </w:tr>
      <w:tr w:rsidR="00950266" w14:paraId="71721E38" w14:textId="77777777" w:rsidTr="00950266">
        <w:trPr>
          <w:trHeight w:val="283"/>
        </w:trPr>
        <w:tc>
          <w:tcPr>
            <w:tcW w:w="4479" w:type="dxa"/>
          </w:tcPr>
          <w:p w14:paraId="4DB3B593" w14:textId="77777777" w:rsidR="00950266" w:rsidRDefault="00950266" w:rsidP="00D85BA8">
            <w:pPr>
              <w:pStyle w:val="TableParagraph"/>
              <w:ind w:left="41"/>
              <w:jc w:val="left"/>
              <w:rPr>
                <w:sz w:val="24"/>
              </w:rPr>
            </w:pPr>
            <w:r>
              <w:rPr>
                <w:w w:val="110"/>
                <w:sz w:val="24"/>
              </w:rPr>
              <w:t>Telephone</w:t>
            </w:r>
            <w:r>
              <w:rPr>
                <w:spacing w:val="-14"/>
                <w:w w:val="110"/>
                <w:sz w:val="24"/>
              </w:rPr>
              <w:t xml:space="preserve"> </w:t>
            </w:r>
            <w:r>
              <w:rPr>
                <w:w w:val="110"/>
                <w:sz w:val="24"/>
              </w:rPr>
              <w:t>&amp;</w:t>
            </w:r>
            <w:r>
              <w:rPr>
                <w:spacing w:val="-13"/>
                <w:w w:val="110"/>
                <w:sz w:val="24"/>
              </w:rPr>
              <w:t xml:space="preserve"> </w:t>
            </w:r>
            <w:r>
              <w:rPr>
                <w:spacing w:val="-2"/>
                <w:w w:val="110"/>
                <w:sz w:val="24"/>
              </w:rPr>
              <w:t>Internet</w:t>
            </w:r>
          </w:p>
        </w:tc>
        <w:tc>
          <w:tcPr>
            <w:tcW w:w="1772" w:type="dxa"/>
          </w:tcPr>
          <w:p w14:paraId="0249B4FA" w14:textId="77777777" w:rsidR="00950266" w:rsidRDefault="00950266" w:rsidP="00D85BA8">
            <w:pPr>
              <w:pStyle w:val="TableParagraph"/>
              <w:ind w:right="16"/>
              <w:rPr>
                <w:sz w:val="24"/>
              </w:rPr>
            </w:pPr>
            <w:r>
              <w:rPr>
                <w:spacing w:val="-2"/>
                <w:w w:val="110"/>
                <w:sz w:val="24"/>
              </w:rPr>
              <w:t>1,060</w:t>
            </w:r>
          </w:p>
        </w:tc>
        <w:tc>
          <w:tcPr>
            <w:tcW w:w="1542" w:type="dxa"/>
          </w:tcPr>
          <w:p w14:paraId="60B095DD" w14:textId="77777777" w:rsidR="00950266" w:rsidRDefault="00950266" w:rsidP="00D85BA8">
            <w:pPr>
              <w:pStyle w:val="TableParagraph"/>
              <w:ind w:right="15"/>
              <w:rPr>
                <w:sz w:val="24"/>
              </w:rPr>
            </w:pPr>
            <w:r>
              <w:rPr>
                <w:spacing w:val="-5"/>
                <w:w w:val="110"/>
                <w:sz w:val="24"/>
              </w:rPr>
              <w:t>417</w:t>
            </w:r>
          </w:p>
        </w:tc>
      </w:tr>
      <w:tr w:rsidR="00950266" w14:paraId="001A7F0F" w14:textId="77777777" w:rsidTr="00950266">
        <w:trPr>
          <w:trHeight w:val="283"/>
        </w:trPr>
        <w:tc>
          <w:tcPr>
            <w:tcW w:w="4479" w:type="dxa"/>
          </w:tcPr>
          <w:p w14:paraId="41FE4082" w14:textId="77777777" w:rsidR="00950266" w:rsidRDefault="00950266" w:rsidP="00D85BA8">
            <w:pPr>
              <w:pStyle w:val="TableParagraph"/>
              <w:ind w:left="41"/>
              <w:jc w:val="left"/>
              <w:rPr>
                <w:sz w:val="24"/>
              </w:rPr>
            </w:pPr>
            <w:r>
              <w:rPr>
                <w:w w:val="110"/>
                <w:sz w:val="24"/>
              </w:rPr>
              <w:t>Travel</w:t>
            </w:r>
            <w:r>
              <w:rPr>
                <w:spacing w:val="-9"/>
                <w:w w:val="110"/>
                <w:sz w:val="24"/>
              </w:rPr>
              <w:t xml:space="preserve"> </w:t>
            </w:r>
            <w:r>
              <w:rPr>
                <w:w w:val="110"/>
                <w:sz w:val="24"/>
              </w:rPr>
              <w:t>-</w:t>
            </w:r>
            <w:r>
              <w:rPr>
                <w:spacing w:val="-9"/>
                <w:w w:val="110"/>
                <w:sz w:val="24"/>
              </w:rPr>
              <w:t xml:space="preserve"> </w:t>
            </w:r>
            <w:r>
              <w:rPr>
                <w:spacing w:val="-2"/>
                <w:w w:val="110"/>
                <w:sz w:val="24"/>
              </w:rPr>
              <w:t>National</w:t>
            </w:r>
          </w:p>
        </w:tc>
        <w:tc>
          <w:tcPr>
            <w:tcW w:w="1772" w:type="dxa"/>
          </w:tcPr>
          <w:p w14:paraId="51FD7FEF" w14:textId="77777777" w:rsidR="00950266" w:rsidRDefault="00950266" w:rsidP="00D85BA8">
            <w:pPr>
              <w:pStyle w:val="TableParagraph"/>
              <w:ind w:right="17"/>
              <w:rPr>
                <w:sz w:val="24"/>
              </w:rPr>
            </w:pPr>
            <w:r>
              <w:rPr>
                <w:spacing w:val="-2"/>
                <w:w w:val="110"/>
                <w:sz w:val="24"/>
              </w:rPr>
              <w:t>16,923</w:t>
            </w:r>
          </w:p>
        </w:tc>
        <w:tc>
          <w:tcPr>
            <w:tcW w:w="1542" w:type="dxa"/>
          </w:tcPr>
          <w:p w14:paraId="0521E352" w14:textId="77777777" w:rsidR="00950266" w:rsidRDefault="00950266" w:rsidP="00D85BA8">
            <w:pPr>
              <w:pStyle w:val="TableParagraph"/>
              <w:ind w:right="15"/>
              <w:rPr>
                <w:sz w:val="24"/>
              </w:rPr>
            </w:pPr>
            <w:r>
              <w:rPr>
                <w:spacing w:val="-2"/>
                <w:w w:val="110"/>
                <w:sz w:val="24"/>
              </w:rPr>
              <w:t>3,279</w:t>
            </w:r>
          </w:p>
        </w:tc>
      </w:tr>
      <w:tr w:rsidR="00950266" w14:paraId="21D4EA8E" w14:textId="77777777" w:rsidTr="00950266">
        <w:trPr>
          <w:trHeight w:val="283"/>
        </w:trPr>
        <w:tc>
          <w:tcPr>
            <w:tcW w:w="4479" w:type="dxa"/>
          </w:tcPr>
          <w:p w14:paraId="138913C1" w14:textId="77777777" w:rsidR="00950266" w:rsidRDefault="00950266" w:rsidP="00D85BA8">
            <w:pPr>
              <w:pStyle w:val="TableParagraph"/>
              <w:ind w:left="41"/>
              <w:jc w:val="left"/>
              <w:rPr>
                <w:sz w:val="24"/>
              </w:rPr>
            </w:pPr>
            <w:r>
              <w:rPr>
                <w:w w:val="110"/>
                <w:sz w:val="24"/>
              </w:rPr>
              <w:t>Wages</w:t>
            </w:r>
            <w:r>
              <w:rPr>
                <w:spacing w:val="-13"/>
                <w:w w:val="110"/>
                <w:sz w:val="24"/>
              </w:rPr>
              <w:t xml:space="preserve"> </w:t>
            </w:r>
            <w:r>
              <w:rPr>
                <w:w w:val="110"/>
                <w:sz w:val="24"/>
              </w:rPr>
              <w:t>and</w:t>
            </w:r>
            <w:r>
              <w:rPr>
                <w:spacing w:val="-14"/>
                <w:w w:val="110"/>
                <w:sz w:val="24"/>
              </w:rPr>
              <w:t xml:space="preserve"> </w:t>
            </w:r>
            <w:r>
              <w:rPr>
                <w:spacing w:val="-2"/>
                <w:w w:val="110"/>
                <w:sz w:val="24"/>
              </w:rPr>
              <w:t>Salaries</w:t>
            </w:r>
          </w:p>
        </w:tc>
        <w:tc>
          <w:tcPr>
            <w:tcW w:w="1772" w:type="dxa"/>
          </w:tcPr>
          <w:p w14:paraId="0CC79A86" w14:textId="77777777" w:rsidR="00950266" w:rsidRDefault="00950266" w:rsidP="00D85BA8">
            <w:pPr>
              <w:pStyle w:val="TableParagraph"/>
              <w:ind w:right="15"/>
              <w:rPr>
                <w:sz w:val="24"/>
              </w:rPr>
            </w:pPr>
            <w:r>
              <w:rPr>
                <w:spacing w:val="-2"/>
                <w:w w:val="110"/>
                <w:sz w:val="24"/>
              </w:rPr>
              <w:t>375,209</w:t>
            </w:r>
          </w:p>
        </w:tc>
        <w:tc>
          <w:tcPr>
            <w:tcW w:w="1542" w:type="dxa"/>
          </w:tcPr>
          <w:p w14:paraId="607FCC7E" w14:textId="77777777" w:rsidR="00950266" w:rsidRDefault="00950266" w:rsidP="00D85BA8">
            <w:pPr>
              <w:pStyle w:val="TableParagraph"/>
              <w:ind w:right="15"/>
              <w:rPr>
                <w:sz w:val="24"/>
              </w:rPr>
            </w:pPr>
            <w:r>
              <w:rPr>
                <w:spacing w:val="-2"/>
                <w:w w:val="110"/>
                <w:sz w:val="24"/>
              </w:rPr>
              <w:t>98,775</w:t>
            </w:r>
          </w:p>
        </w:tc>
      </w:tr>
      <w:tr w:rsidR="00950266" w14:paraId="481845D3" w14:textId="77777777" w:rsidTr="00950266">
        <w:trPr>
          <w:trHeight w:val="283"/>
        </w:trPr>
        <w:tc>
          <w:tcPr>
            <w:tcW w:w="4479" w:type="dxa"/>
          </w:tcPr>
          <w:p w14:paraId="0036FB0B" w14:textId="77777777" w:rsidR="00950266" w:rsidRDefault="00950266" w:rsidP="00D85BA8">
            <w:pPr>
              <w:pStyle w:val="TableParagraph"/>
              <w:ind w:left="41"/>
              <w:jc w:val="left"/>
              <w:rPr>
                <w:b/>
                <w:sz w:val="24"/>
              </w:rPr>
            </w:pPr>
            <w:r>
              <w:rPr>
                <w:b/>
                <w:sz w:val="24"/>
              </w:rPr>
              <w:t>Total</w:t>
            </w:r>
            <w:r>
              <w:rPr>
                <w:b/>
                <w:spacing w:val="61"/>
                <w:sz w:val="24"/>
              </w:rPr>
              <w:t xml:space="preserve"> </w:t>
            </w:r>
            <w:r>
              <w:rPr>
                <w:b/>
                <w:sz w:val="24"/>
              </w:rPr>
              <w:t>Operating</w:t>
            </w:r>
            <w:r>
              <w:rPr>
                <w:b/>
                <w:spacing w:val="61"/>
                <w:sz w:val="24"/>
              </w:rPr>
              <w:t xml:space="preserve"> </w:t>
            </w:r>
            <w:r>
              <w:rPr>
                <w:b/>
                <w:spacing w:val="-2"/>
                <w:sz w:val="24"/>
              </w:rPr>
              <w:t>Expenses</w:t>
            </w:r>
          </w:p>
        </w:tc>
        <w:tc>
          <w:tcPr>
            <w:tcW w:w="1772" w:type="dxa"/>
          </w:tcPr>
          <w:p w14:paraId="584983FA" w14:textId="77777777" w:rsidR="00950266" w:rsidRDefault="00950266" w:rsidP="00D85BA8">
            <w:pPr>
              <w:pStyle w:val="TableParagraph"/>
              <w:ind w:right="16"/>
              <w:rPr>
                <w:b/>
                <w:sz w:val="24"/>
              </w:rPr>
            </w:pPr>
            <w:r>
              <w:rPr>
                <w:b/>
                <w:spacing w:val="-2"/>
                <w:w w:val="110"/>
                <w:sz w:val="24"/>
              </w:rPr>
              <w:t>878,581</w:t>
            </w:r>
          </w:p>
        </w:tc>
        <w:tc>
          <w:tcPr>
            <w:tcW w:w="1542" w:type="dxa"/>
          </w:tcPr>
          <w:p w14:paraId="1758E365" w14:textId="77777777" w:rsidR="00950266" w:rsidRDefault="00950266" w:rsidP="00D85BA8">
            <w:pPr>
              <w:pStyle w:val="TableParagraph"/>
              <w:ind w:right="15"/>
              <w:rPr>
                <w:b/>
                <w:sz w:val="24"/>
              </w:rPr>
            </w:pPr>
            <w:r>
              <w:rPr>
                <w:b/>
                <w:spacing w:val="-2"/>
                <w:w w:val="110"/>
                <w:sz w:val="24"/>
              </w:rPr>
              <w:t>312,451</w:t>
            </w:r>
          </w:p>
        </w:tc>
      </w:tr>
      <w:tr w:rsidR="00950266" w14:paraId="7C8529A3" w14:textId="77777777" w:rsidTr="00950266">
        <w:trPr>
          <w:trHeight w:val="283"/>
        </w:trPr>
        <w:tc>
          <w:tcPr>
            <w:tcW w:w="4479" w:type="dxa"/>
          </w:tcPr>
          <w:p w14:paraId="663B88F7" w14:textId="77777777" w:rsidR="00950266" w:rsidRDefault="00950266" w:rsidP="00D85BA8">
            <w:pPr>
              <w:pStyle w:val="TableParagraph"/>
              <w:spacing w:line="240" w:lineRule="auto"/>
              <w:jc w:val="left"/>
              <w:rPr>
                <w:rFonts w:ascii="Times New Roman"/>
                <w:sz w:val="20"/>
              </w:rPr>
            </w:pPr>
          </w:p>
        </w:tc>
        <w:tc>
          <w:tcPr>
            <w:tcW w:w="1772" w:type="dxa"/>
          </w:tcPr>
          <w:p w14:paraId="1502595A" w14:textId="77777777" w:rsidR="00950266" w:rsidRDefault="00950266" w:rsidP="00D85BA8">
            <w:pPr>
              <w:pStyle w:val="TableParagraph"/>
              <w:spacing w:line="240" w:lineRule="auto"/>
              <w:jc w:val="left"/>
              <w:rPr>
                <w:rFonts w:ascii="Times New Roman"/>
                <w:sz w:val="20"/>
              </w:rPr>
            </w:pPr>
          </w:p>
        </w:tc>
        <w:tc>
          <w:tcPr>
            <w:tcW w:w="1542" w:type="dxa"/>
          </w:tcPr>
          <w:p w14:paraId="162AA192" w14:textId="77777777" w:rsidR="00950266" w:rsidRDefault="00950266" w:rsidP="00D85BA8">
            <w:pPr>
              <w:pStyle w:val="TableParagraph"/>
              <w:spacing w:line="240" w:lineRule="auto"/>
              <w:jc w:val="left"/>
              <w:rPr>
                <w:rFonts w:ascii="Times New Roman"/>
                <w:sz w:val="20"/>
              </w:rPr>
            </w:pPr>
          </w:p>
        </w:tc>
      </w:tr>
      <w:tr w:rsidR="00950266" w14:paraId="7BD29C47" w14:textId="77777777" w:rsidTr="00950266">
        <w:trPr>
          <w:trHeight w:val="283"/>
        </w:trPr>
        <w:tc>
          <w:tcPr>
            <w:tcW w:w="4479" w:type="dxa"/>
            <w:shd w:val="clear" w:color="auto" w:fill="E7E6E6"/>
          </w:tcPr>
          <w:p w14:paraId="1B9B5CFC" w14:textId="77777777" w:rsidR="00950266" w:rsidRDefault="00950266" w:rsidP="00D85BA8">
            <w:pPr>
              <w:pStyle w:val="TableParagraph"/>
              <w:ind w:left="41"/>
              <w:jc w:val="left"/>
              <w:rPr>
                <w:b/>
                <w:sz w:val="24"/>
              </w:rPr>
            </w:pPr>
            <w:r>
              <w:rPr>
                <w:b/>
                <w:w w:val="110"/>
                <w:sz w:val="24"/>
              </w:rPr>
              <w:t>Net</w:t>
            </w:r>
            <w:r>
              <w:rPr>
                <w:b/>
                <w:spacing w:val="-9"/>
                <w:w w:val="110"/>
                <w:sz w:val="24"/>
              </w:rPr>
              <w:t xml:space="preserve"> </w:t>
            </w:r>
            <w:r>
              <w:rPr>
                <w:b/>
                <w:spacing w:val="-2"/>
                <w:w w:val="110"/>
                <w:sz w:val="24"/>
              </w:rPr>
              <w:t>Profit</w:t>
            </w:r>
          </w:p>
        </w:tc>
        <w:tc>
          <w:tcPr>
            <w:tcW w:w="1772" w:type="dxa"/>
            <w:shd w:val="clear" w:color="auto" w:fill="E7E6E6"/>
          </w:tcPr>
          <w:p w14:paraId="324AF24F" w14:textId="77777777" w:rsidR="00950266" w:rsidRDefault="00950266" w:rsidP="00D85BA8">
            <w:pPr>
              <w:pStyle w:val="TableParagraph"/>
              <w:ind w:right="16"/>
              <w:rPr>
                <w:b/>
                <w:sz w:val="24"/>
              </w:rPr>
            </w:pPr>
            <w:r>
              <w:rPr>
                <w:b/>
                <w:spacing w:val="-2"/>
                <w:w w:val="110"/>
                <w:sz w:val="24"/>
              </w:rPr>
              <w:t>63,457</w:t>
            </w:r>
          </w:p>
        </w:tc>
        <w:tc>
          <w:tcPr>
            <w:tcW w:w="1542" w:type="dxa"/>
            <w:shd w:val="clear" w:color="auto" w:fill="E7E6E6"/>
          </w:tcPr>
          <w:p w14:paraId="003E9479" w14:textId="77777777" w:rsidR="00950266" w:rsidRDefault="00950266" w:rsidP="00D85BA8">
            <w:pPr>
              <w:pStyle w:val="TableParagraph"/>
              <w:ind w:right="15"/>
              <w:rPr>
                <w:b/>
                <w:sz w:val="24"/>
              </w:rPr>
            </w:pPr>
            <w:r>
              <w:rPr>
                <w:b/>
                <w:spacing w:val="-2"/>
                <w:w w:val="110"/>
                <w:sz w:val="24"/>
              </w:rPr>
              <w:t>195,667</w:t>
            </w:r>
          </w:p>
        </w:tc>
      </w:tr>
    </w:tbl>
    <w:p w14:paraId="580DA674" w14:textId="77777777" w:rsidR="0010203E" w:rsidRPr="0010203E" w:rsidRDefault="0010203E" w:rsidP="0010203E"/>
    <w:p w14:paraId="704A04AC" w14:textId="77777777" w:rsidR="00D11E52" w:rsidRDefault="00D11E52" w:rsidP="00546FFF">
      <w:pPr>
        <w:rPr>
          <w:lang w:val="en-US"/>
        </w:rPr>
      </w:pPr>
    </w:p>
    <w:p w14:paraId="0250DF1B" w14:textId="77777777" w:rsidR="00D11E52" w:rsidRDefault="00D11E52" w:rsidP="00546FFF">
      <w:pPr>
        <w:rPr>
          <w:lang w:val="en-US"/>
        </w:rPr>
      </w:pPr>
    </w:p>
    <w:p w14:paraId="5355DFF1" w14:textId="77777777" w:rsidR="00D11E52" w:rsidRPr="00546FFF" w:rsidRDefault="00D11E52" w:rsidP="00546FFF">
      <w:pPr>
        <w:rPr>
          <w:lang w:val="en-US"/>
        </w:rPr>
      </w:pPr>
    </w:p>
    <w:p w14:paraId="6CC32E34" w14:textId="16D06F30" w:rsidR="00FE082B" w:rsidRDefault="00FE082B">
      <w:pPr>
        <w:spacing w:after="160"/>
        <w:rPr>
          <w:b/>
          <w:color w:val="A23A95"/>
          <w:spacing w:val="-2"/>
          <w:w w:val="105"/>
          <w:sz w:val="26"/>
        </w:rPr>
      </w:pPr>
      <w:r>
        <w:rPr>
          <w:b/>
          <w:color w:val="A23A95"/>
          <w:spacing w:val="-2"/>
          <w:w w:val="105"/>
          <w:sz w:val="26"/>
        </w:rPr>
        <w:br w:type="page"/>
      </w:r>
    </w:p>
    <w:p w14:paraId="1C229BD3" w14:textId="77777777" w:rsidR="001838FF" w:rsidRPr="001838FF" w:rsidRDefault="001838FF" w:rsidP="001838FF">
      <w:pPr>
        <w:pStyle w:val="Heading2"/>
      </w:pPr>
      <w:bookmarkStart w:id="35" w:name="_Toc153789861"/>
      <w:r w:rsidRPr="001838FF">
        <w:t>Statement of Financial Position</w:t>
      </w:r>
      <w:bookmarkEnd w:id="35"/>
    </w:p>
    <w:p w14:paraId="26B04187" w14:textId="76C0AB2A" w:rsidR="00C84A48" w:rsidRDefault="001838FF" w:rsidP="00CF4D36">
      <w:r w:rsidRPr="001838FF">
        <w:t>As at 30 June 2023</w:t>
      </w:r>
    </w:p>
    <w:p w14:paraId="79694548" w14:textId="77777777" w:rsidR="001838FF" w:rsidRDefault="001838FF" w:rsidP="001838FF"/>
    <w:tbl>
      <w:tblPr>
        <w:tblW w:w="0" w:type="auto"/>
        <w:tblInd w:w="-15" w:type="dxa"/>
        <w:tblBorders>
          <w:top w:val="single" w:sz="12" w:space="0" w:color="336E7B"/>
          <w:left w:val="single" w:sz="12" w:space="0" w:color="336E7B"/>
          <w:bottom w:val="single" w:sz="12" w:space="0" w:color="336E7B"/>
          <w:right w:val="single" w:sz="12" w:space="0" w:color="336E7B"/>
          <w:insideH w:val="single" w:sz="12" w:space="0" w:color="336E7B"/>
          <w:insideV w:val="single" w:sz="12" w:space="0" w:color="336E7B"/>
        </w:tblBorders>
        <w:tblLayout w:type="fixed"/>
        <w:tblCellMar>
          <w:left w:w="0" w:type="dxa"/>
          <w:right w:w="0" w:type="dxa"/>
        </w:tblCellMar>
        <w:tblLook w:val="01E0" w:firstRow="1" w:lastRow="1" w:firstColumn="1" w:lastColumn="1" w:noHBand="0" w:noVBand="0"/>
        <w:tblDescription w:val="Table of contents showing assets, current assets, non-current assets and the value of each.  Also shown are the liabilities, and net assets with equity."/>
      </w:tblPr>
      <w:tblGrid>
        <w:gridCol w:w="4673"/>
        <w:gridCol w:w="1614"/>
        <w:gridCol w:w="1614"/>
      </w:tblGrid>
      <w:tr w:rsidR="00600848" w14:paraId="6F39DDCB" w14:textId="77777777" w:rsidTr="00600848">
        <w:trPr>
          <w:trHeight w:val="326"/>
        </w:trPr>
        <w:tc>
          <w:tcPr>
            <w:tcW w:w="7901" w:type="dxa"/>
            <w:gridSpan w:val="3"/>
            <w:tcBorders>
              <w:top w:val="nil"/>
              <w:bottom w:val="nil"/>
            </w:tcBorders>
            <w:shd w:val="clear" w:color="auto" w:fill="336E7B"/>
          </w:tcPr>
          <w:p w14:paraId="20DA3BEE" w14:textId="77777777" w:rsidR="00600848" w:rsidRDefault="00600848" w:rsidP="00D85BA8">
            <w:pPr>
              <w:pStyle w:val="TableParagraph"/>
              <w:tabs>
                <w:tab w:val="left" w:pos="1613"/>
              </w:tabs>
              <w:spacing w:before="16" w:line="240" w:lineRule="auto"/>
              <w:ind w:right="15"/>
              <w:rPr>
                <w:sz w:val="23"/>
              </w:rPr>
            </w:pPr>
            <w:r>
              <w:rPr>
                <w:color w:val="FFFFFF"/>
                <w:sz w:val="23"/>
              </w:rPr>
              <w:t>30-Jun-</w:t>
            </w:r>
            <w:r>
              <w:rPr>
                <w:color w:val="FFFFFF"/>
                <w:spacing w:val="-5"/>
                <w:sz w:val="23"/>
              </w:rPr>
              <w:t>23</w:t>
            </w:r>
            <w:r>
              <w:rPr>
                <w:color w:val="FFFFFF"/>
                <w:sz w:val="23"/>
              </w:rPr>
              <w:tab/>
              <w:t>30-Jun-</w:t>
            </w:r>
            <w:r>
              <w:rPr>
                <w:color w:val="FFFFFF"/>
                <w:spacing w:val="-5"/>
                <w:sz w:val="23"/>
              </w:rPr>
              <w:t>22</w:t>
            </w:r>
          </w:p>
        </w:tc>
      </w:tr>
      <w:tr w:rsidR="00600848" w14:paraId="3A4F19C8" w14:textId="77777777" w:rsidTr="00600848">
        <w:trPr>
          <w:trHeight w:val="586"/>
        </w:trPr>
        <w:tc>
          <w:tcPr>
            <w:tcW w:w="7901" w:type="dxa"/>
            <w:gridSpan w:val="3"/>
            <w:tcBorders>
              <w:top w:val="nil"/>
            </w:tcBorders>
          </w:tcPr>
          <w:p w14:paraId="19FEA7C4" w14:textId="77777777" w:rsidR="00600848" w:rsidRDefault="00600848" w:rsidP="00D85BA8">
            <w:pPr>
              <w:pStyle w:val="TableParagraph"/>
              <w:spacing w:before="8" w:line="240" w:lineRule="auto"/>
              <w:jc w:val="left"/>
              <w:rPr>
                <w:b/>
                <w:sz w:val="24"/>
              </w:rPr>
            </w:pPr>
          </w:p>
          <w:p w14:paraId="5976B6C9" w14:textId="77777777" w:rsidR="00600848" w:rsidRDefault="00600848" w:rsidP="00D85BA8">
            <w:pPr>
              <w:pStyle w:val="TableParagraph"/>
              <w:spacing w:before="1" w:line="265" w:lineRule="exact"/>
              <w:ind w:left="37"/>
              <w:jc w:val="left"/>
              <w:rPr>
                <w:b/>
                <w:sz w:val="23"/>
              </w:rPr>
            </w:pPr>
            <w:r>
              <w:rPr>
                <w:b/>
                <w:spacing w:val="-2"/>
                <w:w w:val="105"/>
                <w:sz w:val="23"/>
              </w:rPr>
              <w:t>Assets</w:t>
            </w:r>
          </w:p>
        </w:tc>
      </w:tr>
      <w:tr w:rsidR="00600848" w14:paraId="28AC0D59" w14:textId="77777777" w:rsidTr="00600848">
        <w:trPr>
          <w:trHeight w:val="275"/>
        </w:trPr>
        <w:tc>
          <w:tcPr>
            <w:tcW w:w="7901" w:type="dxa"/>
            <w:gridSpan w:val="3"/>
          </w:tcPr>
          <w:p w14:paraId="079CE28E" w14:textId="77777777" w:rsidR="00600848" w:rsidRDefault="00600848" w:rsidP="00D85BA8">
            <w:pPr>
              <w:pStyle w:val="TableParagraph"/>
              <w:spacing w:line="256" w:lineRule="exact"/>
              <w:ind w:left="37"/>
              <w:jc w:val="left"/>
              <w:rPr>
                <w:b/>
                <w:sz w:val="23"/>
              </w:rPr>
            </w:pPr>
            <w:r>
              <w:rPr>
                <w:b/>
                <w:spacing w:val="-4"/>
                <w:w w:val="105"/>
                <w:sz w:val="23"/>
              </w:rPr>
              <w:t>Bank</w:t>
            </w:r>
          </w:p>
        </w:tc>
      </w:tr>
      <w:tr w:rsidR="00600848" w14:paraId="109A0993" w14:textId="77777777" w:rsidTr="00600848">
        <w:trPr>
          <w:trHeight w:val="275"/>
        </w:trPr>
        <w:tc>
          <w:tcPr>
            <w:tcW w:w="4673" w:type="dxa"/>
          </w:tcPr>
          <w:p w14:paraId="6B88C5CD" w14:textId="77777777" w:rsidR="00600848" w:rsidRDefault="00600848" w:rsidP="00D85BA8">
            <w:pPr>
              <w:pStyle w:val="TableParagraph"/>
              <w:spacing w:line="256" w:lineRule="exact"/>
              <w:ind w:left="37"/>
              <w:jc w:val="left"/>
              <w:rPr>
                <w:sz w:val="23"/>
              </w:rPr>
            </w:pPr>
            <w:r>
              <w:rPr>
                <w:w w:val="105"/>
                <w:sz w:val="23"/>
              </w:rPr>
              <w:t>Cash</w:t>
            </w:r>
            <w:r>
              <w:rPr>
                <w:spacing w:val="-7"/>
                <w:w w:val="105"/>
                <w:sz w:val="23"/>
              </w:rPr>
              <w:t xml:space="preserve"> </w:t>
            </w:r>
            <w:r>
              <w:rPr>
                <w:w w:val="105"/>
                <w:sz w:val="23"/>
              </w:rPr>
              <w:t>at</w:t>
            </w:r>
            <w:r>
              <w:rPr>
                <w:spacing w:val="-4"/>
                <w:w w:val="105"/>
                <w:sz w:val="23"/>
              </w:rPr>
              <w:t xml:space="preserve"> Bank</w:t>
            </w:r>
          </w:p>
        </w:tc>
        <w:tc>
          <w:tcPr>
            <w:tcW w:w="1614" w:type="dxa"/>
          </w:tcPr>
          <w:p w14:paraId="79194BB2" w14:textId="77777777" w:rsidR="00600848" w:rsidRDefault="00600848" w:rsidP="00D85BA8">
            <w:pPr>
              <w:pStyle w:val="TableParagraph"/>
              <w:spacing w:line="256" w:lineRule="exact"/>
              <w:ind w:right="14"/>
              <w:rPr>
                <w:sz w:val="23"/>
              </w:rPr>
            </w:pPr>
            <w:r>
              <w:rPr>
                <w:spacing w:val="-2"/>
                <w:w w:val="105"/>
                <w:sz w:val="23"/>
              </w:rPr>
              <w:t>489,248</w:t>
            </w:r>
          </w:p>
        </w:tc>
        <w:tc>
          <w:tcPr>
            <w:tcW w:w="1614" w:type="dxa"/>
          </w:tcPr>
          <w:p w14:paraId="5A79E02D" w14:textId="77777777" w:rsidR="00600848" w:rsidRDefault="00600848" w:rsidP="00D85BA8">
            <w:pPr>
              <w:pStyle w:val="TableParagraph"/>
              <w:spacing w:line="256" w:lineRule="exact"/>
              <w:ind w:right="14"/>
              <w:rPr>
                <w:sz w:val="23"/>
              </w:rPr>
            </w:pPr>
            <w:r>
              <w:rPr>
                <w:spacing w:val="-2"/>
                <w:w w:val="105"/>
                <w:sz w:val="23"/>
              </w:rPr>
              <w:t>290,199</w:t>
            </w:r>
          </w:p>
        </w:tc>
      </w:tr>
      <w:tr w:rsidR="00600848" w14:paraId="40A676FE" w14:textId="77777777" w:rsidTr="00600848">
        <w:trPr>
          <w:trHeight w:val="275"/>
        </w:trPr>
        <w:tc>
          <w:tcPr>
            <w:tcW w:w="4673" w:type="dxa"/>
          </w:tcPr>
          <w:p w14:paraId="006DFD1C" w14:textId="77777777" w:rsidR="00600848" w:rsidRDefault="00600848" w:rsidP="00D85BA8">
            <w:pPr>
              <w:pStyle w:val="TableParagraph"/>
              <w:spacing w:line="256" w:lineRule="exact"/>
              <w:ind w:left="37"/>
              <w:jc w:val="left"/>
              <w:rPr>
                <w:sz w:val="23"/>
              </w:rPr>
            </w:pPr>
            <w:r>
              <w:rPr>
                <w:w w:val="105"/>
                <w:sz w:val="23"/>
              </w:rPr>
              <w:t>Stripe</w:t>
            </w:r>
            <w:r>
              <w:rPr>
                <w:spacing w:val="-10"/>
                <w:w w:val="105"/>
                <w:sz w:val="23"/>
              </w:rPr>
              <w:t xml:space="preserve"> </w:t>
            </w:r>
            <w:r>
              <w:rPr>
                <w:spacing w:val="-5"/>
                <w:w w:val="105"/>
                <w:sz w:val="23"/>
              </w:rPr>
              <w:t>AUD</w:t>
            </w:r>
          </w:p>
        </w:tc>
        <w:tc>
          <w:tcPr>
            <w:tcW w:w="1614" w:type="dxa"/>
          </w:tcPr>
          <w:p w14:paraId="1693D133" w14:textId="77777777" w:rsidR="00600848" w:rsidRDefault="00600848" w:rsidP="00D85BA8">
            <w:pPr>
              <w:pStyle w:val="TableParagraph"/>
              <w:spacing w:line="256" w:lineRule="exact"/>
              <w:ind w:right="14"/>
              <w:rPr>
                <w:sz w:val="23"/>
              </w:rPr>
            </w:pPr>
            <w:r>
              <w:rPr>
                <w:spacing w:val="-5"/>
                <w:w w:val="105"/>
                <w:sz w:val="23"/>
              </w:rPr>
              <w:t>554</w:t>
            </w:r>
          </w:p>
        </w:tc>
        <w:tc>
          <w:tcPr>
            <w:tcW w:w="1614" w:type="dxa"/>
          </w:tcPr>
          <w:p w14:paraId="3FCD4395" w14:textId="77777777" w:rsidR="00600848" w:rsidRDefault="00600848" w:rsidP="00D85BA8">
            <w:pPr>
              <w:pStyle w:val="TableParagraph"/>
              <w:spacing w:line="256" w:lineRule="exact"/>
              <w:ind w:right="14"/>
              <w:rPr>
                <w:sz w:val="23"/>
              </w:rPr>
            </w:pPr>
            <w:r>
              <w:rPr>
                <w:spacing w:val="-2"/>
                <w:w w:val="105"/>
                <w:sz w:val="23"/>
              </w:rPr>
              <w:t>1,622</w:t>
            </w:r>
          </w:p>
        </w:tc>
      </w:tr>
      <w:tr w:rsidR="00600848" w14:paraId="303FE6F4" w14:textId="77777777" w:rsidTr="00600848">
        <w:trPr>
          <w:trHeight w:val="275"/>
        </w:trPr>
        <w:tc>
          <w:tcPr>
            <w:tcW w:w="4673" w:type="dxa"/>
            <w:shd w:val="clear" w:color="auto" w:fill="E7E6E6"/>
          </w:tcPr>
          <w:p w14:paraId="4D2FD7EC" w14:textId="77777777" w:rsidR="00600848" w:rsidRDefault="00600848" w:rsidP="00D85BA8">
            <w:pPr>
              <w:pStyle w:val="TableParagraph"/>
              <w:spacing w:line="256" w:lineRule="exact"/>
              <w:ind w:left="37"/>
              <w:jc w:val="left"/>
              <w:rPr>
                <w:b/>
                <w:sz w:val="23"/>
              </w:rPr>
            </w:pPr>
            <w:r>
              <w:rPr>
                <w:b/>
                <w:w w:val="105"/>
                <w:sz w:val="23"/>
              </w:rPr>
              <w:t>Total</w:t>
            </w:r>
            <w:r>
              <w:rPr>
                <w:b/>
                <w:spacing w:val="-8"/>
                <w:w w:val="105"/>
                <w:sz w:val="23"/>
              </w:rPr>
              <w:t xml:space="preserve"> </w:t>
            </w:r>
            <w:r>
              <w:rPr>
                <w:b/>
                <w:spacing w:val="-4"/>
                <w:w w:val="105"/>
                <w:sz w:val="23"/>
              </w:rPr>
              <w:t>Bank</w:t>
            </w:r>
          </w:p>
        </w:tc>
        <w:tc>
          <w:tcPr>
            <w:tcW w:w="1614" w:type="dxa"/>
            <w:shd w:val="clear" w:color="auto" w:fill="E7E6E6"/>
          </w:tcPr>
          <w:p w14:paraId="3F7B56EB" w14:textId="77777777" w:rsidR="00600848" w:rsidRDefault="00600848" w:rsidP="00D85BA8">
            <w:pPr>
              <w:pStyle w:val="TableParagraph"/>
              <w:spacing w:line="256" w:lineRule="exact"/>
              <w:ind w:right="14"/>
              <w:rPr>
                <w:b/>
                <w:sz w:val="23"/>
              </w:rPr>
            </w:pPr>
            <w:r>
              <w:rPr>
                <w:b/>
                <w:spacing w:val="-2"/>
                <w:w w:val="105"/>
                <w:sz w:val="23"/>
              </w:rPr>
              <w:t>489,802</w:t>
            </w:r>
          </w:p>
        </w:tc>
        <w:tc>
          <w:tcPr>
            <w:tcW w:w="1614" w:type="dxa"/>
            <w:shd w:val="clear" w:color="auto" w:fill="E7E6E6"/>
          </w:tcPr>
          <w:p w14:paraId="79C25B92" w14:textId="77777777" w:rsidR="00600848" w:rsidRDefault="00600848" w:rsidP="00D85BA8">
            <w:pPr>
              <w:pStyle w:val="TableParagraph"/>
              <w:spacing w:line="256" w:lineRule="exact"/>
              <w:ind w:right="14"/>
              <w:rPr>
                <w:b/>
                <w:sz w:val="23"/>
              </w:rPr>
            </w:pPr>
            <w:r>
              <w:rPr>
                <w:b/>
                <w:spacing w:val="-2"/>
                <w:w w:val="105"/>
                <w:sz w:val="23"/>
              </w:rPr>
              <w:t>291,820</w:t>
            </w:r>
          </w:p>
        </w:tc>
      </w:tr>
      <w:tr w:rsidR="00600848" w14:paraId="7B86ED8E" w14:textId="77777777" w:rsidTr="00600848">
        <w:trPr>
          <w:trHeight w:val="581"/>
        </w:trPr>
        <w:tc>
          <w:tcPr>
            <w:tcW w:w="7901" w:type="dxa"/>
            <w:gridSpan w:val="3"/>
          </w:tcPr>
          <w:p w14:paraId="1E8BDC4F" w14:textId="77777777" w:rsidR="00600848" w:rsidRDefault="00600848" w:rsidP="00D85BA8">
            <w:pPr>
              <w:pStyle w:val="TableParagraph"/>
              <w:spacing w:before="4" w:line="240" w:lineRule="auto"/>
              <w:jc w:val="left"/>
              <w:rPr>
                <w:b/>
                <w:sz w:val="24"/>
              </w:rPr>
            </w:pPr>
          </w:p>
          <w:p w14:paraId="768F88FB" w14:textId="77777777" w:rsidR="00600848" w:rsidRDefault="00600848" w:rsidP="00D85BA8">
            <w:pPr>
              <w:pStyle w:val="TableParagraph"/>
              <w:spacing w:line="265" w:lineRule="exact"/>
              <w:ind w:left="37"/>
              <w:jc w:val="left"/>
              <w:rPr>
                <w:b/>
                <w:sz w:val="23"/>
              </w:rPr>
            </w:pPr>
            <w:r>
              <w:rPr>
                <w:b/>
                <w:w w:val="105"/>
                <w:sz w:val="23"/>
              </w:rPr>
              <w:t>Current</w:t>
            </w:r>
            <w:r>
              <w:rPr>
                <w:b/>
                <w:spacing w:val="-11"/>
                <w:w w:val="105"/>
                <w:sz w:val="23"/>
              </w:rPr>
              <w:t xml:space="preserve"> </w:t>
            </w:r>
            <w:r>
              <w:rPr>
                <w:b/>
                <w:spacing w:val="-2"/>
                <w:w w:val="105"/>
                <w:sz w:val="23"/>
              </w:rPr>
              <w:t>Assets</w:t>
            </w:r>
          </w:p>
        </w:tc>
      </w:tr>
      <w:tr w:rsidR="00600848" w14:paraId="2861D35B" w14:textId="77777777" w:rsidTr="00600848">
        <w:trPr>
          <w:trHeight w:val="275"/>
        </w:trPr>
        <w:tc>
          <w:tcPr>
            <w:tcW w:w="4673" w:type="dxa"/>
          </w:tcPr>
          <w:p w14:paraId="025461D7" w14:textId="77777777" w:rsidR="00600848" w:rsidRDefault="00600848" w:rsidP="00D85BA8">
            <w:pPr>
              <w:pStyle w:val="TableParagraph"/>
              <w:spacing w:line="256" w:lineRule="exact"/>
              <w:ind w:left="37"/>
              <w:jc w:val="left"/>
              <w:rPr>
                <w:sz w:val="23"/>
              </w:rPr>
            </w:pPr>
            <w:r>
              <w:rPr>
                <w:w w:val="105"/>
                <w:sz w:val="23"/>
              </w:rPr>
              <w:t>Accounts</w:t>
            </w:r>
            <w:r>
              <w:rPr>
                <w:spacing w:val="-12"/>
                <w:w w:val="105"/>
                <w:sz w:val="23"/>
              </w:rPr>
              <w:t xml:space="preserve"> </w:t>
            </w:r>
            <w:r>
              <w:rPr>
                <w:spacing w:val="-2"/>
                <w:w w:val="105"/>
                <w:sz w:val="23"/>
              </w:rPr>
              <w:t>Receivable</w:t>
            </w:r>
          </w:p>
        </w:tc>
        <w:tc>
          <w:tcPr>
            <w:tcW w:w="1614" w:type="dxa"/>
          </w:tcPr>
          <w:p w14:paraId="7A3A3551" w14:textId="77777777" w:rsidR="00600848" w:rsidRDefault="00600848" w:rsidP="00D85BA8">
            <w:pPr>
              <w:pStyle w:val="TableParagraph"/>
              <w:spacing w:line="256" w:lineRule="exact"/>
              <w:ind w:right="87"/>
              <w:rPr>
                <w:sz w:val="23"/>
              </w:rPr>
            </w:pPr>
            <w:r>
              <w:rPr>
                <w:spacing w:val="-2"/>
                <w:w w:val="105"/>
                <w:sz w:val="23"/>
              </w:rPr>
              <w:t>8,065</w:t>
            </w:r>
          </w:p>
        </w:tc>
        <w:tc>
          <w:tcPr>
            <w:tcW w:w="1614" w:type="dxa"/>
          </w:tcPr>
          <w:p w14:paraId="261C57D2" w14:textId="77777777" w:rsidR="00600848" w:rsidRDefault="00600848" w:rsidP="00D85BA8">
            <w:pPr>
              <w:pStyle w:val="TableParagraph"/>
              <w:spacing w:line="256" w:lineRule="exact"/>
              <w:ind w:right="87"/>
              <w:rPr>
                <w:sz w:val="23"/>
              </w:rPr>
            </w:pPr>
            <w:r>
              <w:rPr>
                <w:spacing w:val="-2"/>
                <w:w w:val="105"/>
                <w:sz w:val="23"/>
              </w:rPr>
              <w:t>2,050</w:t>
            </w:r>
          </w:p>
        </w:tc>
      </w:tr>
      <w:tr w:rsidR="00600848" w14:paraId="632DC6B4" w14:textId="77777777" w:rsidTr="00600848">
        <w:trPr>
          <w:trHeight w:val="275"/>
        </w:trPr>
        <w:tc>
          <w:tcPr>
            <w:tcW w:w="4673" w:type="dxa"/>
          </w:tcPr>
          <w:p w14:paraId="4BF60926" w14:textId="77777777" w:rsidR="00600848" w:rsidRDefault="00600848" w:rsidP="00D85BA8">
            <w:pPr>
              <w:pStyle w:val="TableParagraph"/>
              <w:spacing w:line="256" w:lineRule="exact"/>
              <w:ind w:left="37"/>
              <w:jc w:val="left"/>
              <w:rPr>
                <w:sz w:val="23"/>
              </w:rPr>
            </w:pPr>
            <w:r>
              <w:rPr>
                <w:w w:val="105"/>
                <w:sz w:val="23"/>
              </w:rPr>
              <w:t>Prepaid</w:t>
            </w:r>
            <w:r>
              <w:rPr>
                <w:spacing w:val="-12"/>
                <w:w w:val="105"/>
                <w:sz w:val="23"/>
              </w:rPr>
              <w:t xml:space="preserve"> </w:t>
            </w:r>
            <w:r>
              <w:rPr>
                <w:spacing w:val="-2"/>
                <w:w w:val="105"/>
                <w:sz w:val="23"/>
              </w:rPr>
              <w:t>Expenses</w:t>
            </w:r>
          </w:p>
        </w:tc>
        <w:tc>
          <w:tcPr>
            <w:tcW w:w="1614" w:type="dxa"/>
          </w:tcPr>
          <w:p w14:paraId="38C9CE66" w14:textId="77777777" w:rsidR="00600848" w:rsidRDefault="00600848" w:rsidP="00D85BA8">
            <w:pPr>
              <w:pStyle w:val="TableParagraph"/>
              <w:spacing w:line="256" w:lineRule="exact"/>
              <w:ind w:left="41"/>
              <w:jc w:val="center"/>
              <w:rPr>
                <w:sz w:val="23"/>
              </w:rPr>
            </w:pPr>
            <w:r>
              <w:rPr>
                <w:w w:val="104"/>
                <w:sz w:val="23"/>
              </w:rPr>
              <w:t>-</w:t>
            </w:r>
          </w:p>
        </w:tc>
        <w:tc>
          <w:tcPr>
            <w:tcW w:w="1614" w:type="dxa"/>
          </w:tcPr>
          <w:p w14:paraId="30FFDF7F" w14:textId="77777777" w:rsidR="00600848" w:rsidRDefault="00600848" w:rsidP="00D85BA8">
            <w:pPr>
              <w:pStyle w:val="TableParagraph"/>
              <w:spacing w:line="256" w:lineRule="exact"/>
              <w:ind w:left="41"/>
              <w:jc w:val="center"/>
              <w:rPr>
                <w:sz w:val="23"/>
              </w:rPr>
            </w:pPr>
            <w:r>
              <w:rPr>
                <w:w w:val="104"/>
                <w:sz w:val="23"/>
              </w:rPr>
              <w:t>-</w:t>
            </w:r>
          </w:p>
        </w:tc>
      </w:tr>
      <w:tr w:rsidR="00600848" w14:paraId="265BD399" w14:textId="77777777" w:rsidTr="00600848">
        <w:trPr>
          <w:trHeight w:val="275"/>
        </w:trPr>
        <w:tc>
          <w:tcPr>
            <w:tcW w:w="4673" w:type="dxa"/>
            <w:shd w:val="clear" w:color="auto" w:fill="E7E6E6"/>
          </w:tcPr>
          <w:p w14:paraId="6E2CD0BD" w14:textId="77777777" w:rsidR="00600848" w:rsidRDefault="00600848" w:rsidP="00D85BA8">
            <w:pPr>
              <w:pStyle w:val="TableParagraph"/>
              <w:spacing w:line="256" w:lineRule="exact"/>
              <w:ind w:left="37"/>
              <w:jc w:val="left"/>
              <w:rPr>
                <w:b/>
                <w:sz w:val="23"/>
              </w:rPr>
            </w:pPr>
            <w:r>
              <w:rPr>
                <w:b/>
                <w:w w:val="105"/>
                <w:sz w:val="23"/>
              </w:rPr>
              <w:t>Total</w:t>
            </w:r>
            <w:r>
              <w:rPr>
                <w:b/>
                <w:spacing w:val="-9"/>
                <w:w w:val="105"/>
                <w:sz w:val="23"/>
              </w:rPr>
              <w:t xml:space="preserve"> </w:t>
            </w:r>
            <w:r>
              <w:rPr>
                <w:b/>
                <w:w w:val="105"/>
                <w:sz w:val="23"/>
              </w:rPr>
              <w:t>Current</w:t>
            </w:r>
            <w:r>
              <w:rPr>
                <w:b/>
                <w:spacing w:val="-10"/>
                <w:w w:val="105"/>
                <w:sz w:val="23"/>
              </w:rPr>
              <w:t xml:space="preserve"> </w:t>
            </w:r>
            <w:r>
              <w:rPr>
                <w:b/>
                <w:spacing w:val="-2"/>
                <w:w w:val="105"/>
                <w:sz w:val="23"/>
              </w:rPr>
              <w:t>Assets</w:t>
            </w:r>
          </w:p>
        </w:tc>
        <w:tc>
          <w:tcPr>
            <w:tcW w:w="1614" w:type="dxa"/>
            <w:shd w:val="clear" w:color="auto" w:fill="E7E6E6"/>
          </w:tcPr>
          <w:p w14:paraId="4850CB56" w14:textId="77777777" w:rsidR="00600848" w:rsidRDefault="00600848" w:rsidP="00D85BA8">
            <w:pPr>
              <w:pStyle w:val="TableParagraph"/>
              <w:spacing w:line="256" w:lineRule="exact"/>
              <w:ind w:right="87"/>
              <w:rPr>
                <w:b/>
                <w:sz w:val="23"/>
              </w:rPr>
            </w:pPr>
            <w:r>
              <w:rPr>
                <w:b/>
                <w:spacing w:val="-2"/>
                <w:w w:val="105"/>
                <w:sz w:val="23"/>
              </w:rPr>
              <w:t>8,065</w:t>
            </w:r>
          </w:p>
        </w:tc>
        <w:tc>
          <w:tcPr>
            <w:tcW w:w="1614" w:type="dxa"/>
            <w:shd w:val="clear" w:color="auto" w:fill="E7E6E6"/>
          </w:tcPr>
          <w:p w14:paraId="5E9572A4" w14:textId="77777777" w:rsidR="00600848" w:rsidRDefault="00600848" w:rsidP="00D85BA8">
            <w:pPr>
              <w:pStyle w:val="TableParagraph"/>
              <w:spacing w:line="256" w:lineRule="exact"/>
              <w:ind w:right="87"/>
              <w:rPr>
                <w:b/>
                <w:sz w:val="23"/>
              </w:rPr>
            </w:pPr>
            <w:r>
              <w:rPr>
                <w:b/>
                <w:spacing w:val="-2"/>
                <w:w w:val="105"/>
                <w:sz w:val="23"/>
              </w:rPr>
              <w:t>2,050</w:t>
            </w:r>
          </w:p>
        </w:tc>
      </w:tr>
      <w:tr w:rsidR="00600848" w14:paraId="3F410E59" w14:textId="77777777" w:rsidTr="00600848">
        <w:trPr>
          <w:trHeight w:val="581"/>
        </w:trPr>
        <w:tc>
          <w:tcPr>
            <w:tcW w:w="7901" w:type="dxa"/>
            <w:gridSpan w:val="3"/>
          </w:tcPr>
          <w:p w14:paraId="2BD15C24" w14:textId="77777777" w:rsidR="00600848" w:rsidRDefault="00600848" w:rsidP="00D85BA8">
            <w:pPr>
              <w:pStyle w:val="TableParagraph"/>
              <w:spacing w:before="4" w:line="240" w:lineRule="auto"/>
              <w:jc w:val="left"/>
              <w:rPr>
                <w:b/>
                <w:sz w:val="24"/>
              </w:rPr>
            </w:pPr>
          </w:p>
          <w:p w14:paraId="19C89677" w14:textId="77777777" w:rsidR="00600848" w:rsidRDefault="00600848" w:rsidP="00D85BA8">
            <w:pPr>
              <w:pStyle w:val="TableParagraph"/>
              <w:spacing w:line="265" w:lineRule="exact"/>
              <w:ind w:left="37"/>
              <w:jc w:val="left"/>
              <w:rPr>
                <w:b/>
                <w:sz w:val="23"/>
              </w:rPr>
            </w:pPr>
            <w:r>
              <w:rPr>
                <w:b/>
                <w:spacing w:val="-2"/>
                <w:w w:val="105"/>
                <w:sz w:val="23"/>
              </w:rPr>
              <w:t>Non-Current</w:t>
            </w:r>
            <w:r>
              <w:rPr>
                <w:b/>
                <w:spacing w:val="3"/>
                <w:w w:val="105"/>
                <w:sz w:val="23"/>
              </w:rPr>
              <w:t xml:space="preserve"> </w:t>
            </w:r>
            <w:r>
              <w:rPr>
                <w:b/>
                <w:spacing w:val="-2"/>
                <w:w w:val="105"/>
                <w:sz w:val="23"/>
              </w:rPr>
              <w:t>Assets</w:t>
            </w:r>
          </w:p>
        </w:tc>
      </w:tr>
      <w:tr w:rsidR="00600848" w14:paraId="3B536B41" w14:textId="77777777" w:rsidTr="00600848">
        <w:trPr>
          <w:trHeight w:val="275"/>
        </w:trPr>
        <w:tc>
          <w:tcPr>
            <w:tcW w:w="4673" w:type="dxa"/>
          </w:tcPr>
          <w:p w14:paraId="3DD0523C" w14:textId="77777777" w:rsidR="00600848" w:rsidRDefault="00600848" w:rsidP="00D85BA8">
            <w:pPr>
              <w:pStyle w:val="TableParagraph"/>
              <w:spacing w:line="256" w:lineRule="exact"/>
              <w:ind w:left="37"/>
              <w:jc w:val="left"/>
              <w:rPr>
                <w:sz w:val="23"/>
              </w:rPr>
            </w:pPr>
            <w:r>
              <w:rPr>
                <w:w w:val="105"/>
                <w:sz w:val="23"/>
              </w:rPr>
              <w:t>Computer</w:t>
            </w:r>
            <w:r>
              <w:rPr>
                <w:spacing w:val="-13"/>
                <w:w w:val="105"/>
                <w:sz w:val="23"/>
              </w:rPr>
              <w:t xml:space="preserve"> </w:t>
            </w:r>
            <w:r>
              <w:rPr>
                <w:spacing w:val="-2"/>
                <w:w w:val="105"/>
                <w:sz w:val="23"/>
              </w:rPr>
              <w:t>Equipment</w:t>
            </w:r>
          </w:p>
        </w:tc>
        <w:tc>
          <w:tcPr>
            <w:tcW w:w="1614" w:type="dxa"/>
          </w:tcPr>
          <w:p w14:paraId="7BEFA2D5" w14:textId="77777777" w:rsidR="00600848" w:rsidRDefault="00600848" w:rsidP="00D85BA8">
            <w:pPr>
              <w:pStyle w:val="TableParagraph"/>
              <w:spacing w:line="256" w:lineRule="exact"/>
              <w:ind w:right="87"/>
              <w:rPr>
                <w:sz w:val="23"/>
              </w:rPr>
            </w:pPr>
            <w:r>
              <w:rPr>
                <w:spacing w:val="-2"/>
                <w:w w:val="105"/>
                <w:sz w:val="23"/>
              </w:rPr>
              <w:t>26,889</w:t>
            </w:r>
          </w:p>
        </w:tc>
        <w:tc>
          <w:tcPr>
            <w:tcW w:w="1614" w:type="dxa"/>
          </w:tcPr>
          <w:p w14:paraId="3346B9D2" w14:textId="77777777" w:rsidR="00600848" w:rsidRDefault="00600848" w:rsidP="00D85BA8">
            <w:pPr>
              <w:pStyle w:val="TableParagraph"/>
              <w:spacing w:line="256" w:lineRule="exact"/>
              <w:ind w:left="41"/>
              <w:jc w:val="center"/>
              <w:rPr>
                <w:sz w:val="23"/>
              </w:rPr>
            </w:pPr>
            <w:r>
              <w:rPr>
                <w:w w:val="104"/>
                <w:sz w:val="23"/>
              </w:rPr>
              <w:t>-</w:t>
            </w:r>
          </w:p>
        </w:tc>
      </w:tr>
      <w:tr w:rsidR="00600848" w14:paraId="15CAF260" w14:textId="77777777" w:rsidTr="00600848">
        <w:trPr>
          <w:trHeight w:val="275"/>
        </w:trPr>
        <w:tc>
          <w:tcPr>
            <w:tcW w:w="4673" w:type="dxa"/>
          </w:tcPr>
          <w:p w14:paraId="0A467EC6" w14:textId="77777777" w:rsidR="00600848" w:rsidRDefault="00600848" w:rsidP="00D85BA8">
            <w:pPr>
              <w:pStyle w:val="TableParagraph"/>
              <w:spacing w:line="256" w:lineRule="exact"/>
              <w:ind w:left="37"/>
              <w:jc w:val="left"/>
              <w:rPr>
                <w:sz w:val="23"/>
              </w:rPr>
            </w:pPr>
            <w:r>
              <w:rPr>
                <w:w w:val="105"/>
                <w:sz w:val="23"/>
              </w:rPr>
              <w:t>Accumulated</w:t>
            </w:r>
            <w:r>
              <w:rPr>
                <w:spacing w:val="-10"/>
                <w:w w:val="105"/>
                <w:sz w:val="23"/>
              </w:rPr>
              <w:t xml:space="preserve"> </w:t>
            </w:r>
            <w:r>
              <w:rPr>
                <w:w w:val="105"/>
                <w:sz w:val="23"/>
              </w:rPr>
              <w:t>Dep</w:t>
            </w:r>
            <w:r>
              <w:rPr>
                <w:spacing w:val="-9"/>
                <w:w w:val="105"/>
                <w:sz w:val="23"/>
              </w:rPr>
              <w:t xml:space="preserve"> </w:t>
            </w:r>
            <w:r>
              <w:rPr>
                <w:w w:val="105"/>
                <w:sz w:val="23"/>
              </w:rPr>
              <w:t>-</w:t>
            </w:r>
            <w:r>
              <w:rPr>
                <w:spacing w:val="-8"/>
                <w:w w:val="105"/>
                <w:sz w:val="23"/>
              </w:rPr>
              <w:t xml:space="preserve"> </w:t>
            </w:r>
            <w:r>
              <w:rPr>
                <w:w w:val="105"/>
                <w:sz w:val="23"/>
              </w:rPr>
              <w:t>Computer</w:t>
            </w:r>
            <w:r>
              <w:rPr>
                <w:spacing w:val="-8"/>
                <w:w w:val="105"/>
                <w:sz w:val="23"/>
              </w:rPr>
              <w:t xml:space="preserve"> </w:t>
            </w:r>
            <w:r>
              <w:rPr>
                <w:spacing w:val="-2"/>
                <w:w w:val="105"/>
                <w:sz w:val="23"/>
              </w:rPr>
              <w:t>Equipment</w:t>
            </w:r>
          </w:p>
        </w:tc>
        <w:tc>
          <w:tcPr>
            <w:tcW w:w="1614" w:type="dxa"/>
          </w:tcPr>
          <w:p w14:paraId="4D7A2375" w14:textId="77777777" w:rsidR="00600848" w:rsidRDefault="00600848" w:rsidP="00D85BA8">
            <w:pPr>
              <w:pStyle w:val="TableParagraph"/>
              <w:spacing w:line="256" w:lineRule="exact"/>
              <w:ind w:right="13"/>
              <w:rPr>
                <w:sz w:val="23"/>
              </w:rPr>
            </w:pPr>
            <w:r>
              <w:rPr>
                <w:spacing w:val="-2"/>
                <w:w w:val="105"/>
                <w:sz w:val="23"/>
              </w:rPr>
              <w:t>(26,889)</w:t>
            </w:r>
          </w:p>
        </w:tc>
        <w:tc>
          <w:tcPr>
            <w:tcW w:w="1614" w:type="dxa"/>
          </w:tcPr>
          <w:p w14:paraId="61AF1BD0" w14:textId="77777777" w:rsidR="00600848" w:rsidRDefault="00600848" w:rsidP="00D85BA8">
            <w:pPr>
              <w:pStyle w:val="TableParagraph"/>
              <w:spacing w:line="256" w:lineRule="exact"/>
              <w:ind w:left="41"/>
              <w:jc w:val="center"/>
              <w:rPr>
                <w:sz w:val="23"/>
              </w:rPr>
            </w:pPr>
            <w:r>
              <w:rPr>
                <w:w w:val="104"/>
                <w:sz w:val="23"/>
              </w:rPr>
              <w:t>-</w:t>
            </w:r>
          </w:p>
        </w:tc>
      </w:tr>
      <w:tr w:rsidR="00600848" w14:paraId="4A11AB63" w14:textId="77777777" w:rsidTr="00600848">
        <w:trPr>
          <w:trHeight w:val="275"/>
        </w:trPr>
        <w:tc>
          <w:tcPr>
            <w:tcW w:w="4673" w:type="dxa"/>
          </w:tcPr>
          <w:p w14:paraId="25C1115D" w14:textId="77777777" w:rsidR="00600848" w:rsidRDefault="00600848" w:rsidP="00D85BA8">
            <w:pPr>
              <w:pStyle w:val="TableParagraph"/>
              <w:spacing w:line="256" w:lineRule="exact"/>
              <w:ind w:left="37"/>
              <w:jc w:val="left"/>
              <w:rPr>
                <w:sz w:val="23"/>
              </w:rPr>
            </w:pPr>
            <w:r>
              <w:rPr>
                <w:w w:val="105"/>
                <w:sz w:val="23"/>
              </w:rPr>
              <w:t>Office</w:t>
            </w:r>
            <w:r>
              <w:rPr>
                <w:spacing w:val="-9"/>
                <w:w w:val="105"/>
                <w:sz w:val="23"/>
              </w:rPr>
              <w:t xml:space="preserve"> </w:t>
            </w:r>
            <w:r>
              <w:rPr>
                <w:spacing w:val="-2"/>
                <w:w w:val="105"/>
                <w:sz w:val="23"/>
              </w:rPr>
              <w:t>Equipment</w:t>
            </w:r>
          </w:p>
        </w:tc>
        <w:tc>
          <w:tcPr>
            <w:tcW w:w="1614" w:type="dxa"/>
          </w:tcPr>
          <w:p w14:paraId="7AC3D102" w14:textId="77777777" w:rsidR="00600848" w:rsidRDefault="00600848" w:rsidP="00D85BA8">
            <w:pPr>
              <w:pStyle w:val="TableParagraph"/>
              <w:spacing w:line="256" w:lineRule="exact"/>
              <w:ind w:right="87"/>
              <w:rPr>
                <w:sz w:val="23"/>
              </w:rPr>
            </w:pPr>
            <w:r>
              <w:rPr>
                <w:spacing w:val="-2"/>
                <w:w w:val="105"/>
                <w:sz w:val="23"/>
              </w:rPr>
              <w:t>21,938</w:t>
            </w:r>
          </w:p>
        </w:tc>
        <w:tc>
          <w:tcPr>
            <w:tcW w:w="1614" w:type="dxa"/>
          </w:tcPr>
          <w:p w14:paraId="45362AB8" w14:textId="77777777" w:rsidR="00600848" w:rsidRDefault="00600848" w:rsidP="00D85BA8">
            <w:pPr>
              <w:pStyle w:val="TableParagraph"/>
              <w:spacing w:line="256" w:lineRule="exact"/>
              <w:ind w:left="41"/>
              <w:jc w:val="center"/>
              <w:rPr>
                <w:sz w:val="23"/>
              </w:rPr>
            </w:pPr>
            <w:r>
              <w:rPr>
                <w:w w:val="104"/>
                <w:sz w:val="23"/>
              </w:rPr>
              <w:t>-</w:t>
            </w:r>
          </w:p>
        </w:tc>
      </w:tr>
      <w:tr w:rsidR="00600848" w14:paraId="27C75056" w14:textId="77777777" w:rsidTr="00600848">
        <w:trPr>
          <w:trHeight w:val="275"/>
        </w:trPr>
        <w:tc>
          <w:tcPr>
            <w:tcW w:w="4673" w:type="dxa"/>
          </w:tcPr>
          <w:p w14:paraId="22E8C6F0" w14:textId="77777777" w:rsidR="00600848" w:rsidRDefault="00600848" w:rsidP="00D85BA8">
            <w:pPr>
              <w:pStyle w:val="TableParagraph"/>
              <w:spacing w:line="256" w:lineRule="exact"/>
              <w:ind w:left="37"/>
              <w:jc w:val="left"/>
              <w:rPr>
                <w:sz w:val="23"/>
              </w:rPr>
            </w:pPr>
            <w:r>
              <w:rPr>
                <w:w w:val="105"/>
                <w:sz w:val="23"/>
              </w:rPr>
              <w:t>Accumulated</w:t>
            </w:r>
            <w:r>
              <w:rPr>
                <w:spacing w:val="-9"/>
                <w:w w:val="105"/>
                <w:sz w:val="23"/>
              </w:rPr>
              <w:t xml:space="preserve"> </w:t>
            </w:r>
            <w:r>
              <w:rPr>
                <w:w w:val="105"/>
                <w:sz w:val="23"/>
              </w:rPr>
              <w:t>Dep</w:t>
            </w:r>
            <w:r>
              <w:rPr>
                <w:spacing w:val="-9"/>
                <w:w w:val="105"/>
                <w:sz w:val="23"/>
              </w:rPr>
              <w:t xml:space="preserve"> </w:t>
            </w:r>
            <w:r>
              <w:rPr>
                <w:w w:val="105"/>
                <w:sz w:val="23"/>
              </w:rPr>
              <w:t>-</w:t>
            </w:r>
            <w:r>
              <w:rPr>
                <w:spacing w:val="-7"/>
                <w:w w:val="105"/>
                <w:sz w:val="23"/>
              </w:rPr>
              <w:t xml:space="preserve"> </w:t>
            </w:r>
            <w:r>
              <w:rPr>
                <w:w w:val="105"/>
                <w:sz w:val="23"/>
              </w:rPr>
              <w:t>Office</w:t>
            </w:r>
            <w:r>
              <w:rPr>
                <w:spacing w:val="-7"/>
                <w:w w:val="105"/>
                <w:sz w:val="23"/>
              </w:rPr>
              <w:t xml:space="preserve"> </w:t>
            </w:r>
            <w:r>
              <w:rPr>
                <w:spacing w:val="-2"/>
                <w:w w:val="105"/>
                <w:sz w:val="23"/>
              </w:rPr>
              <w:t>Equipment</w:t>
            </w:r>
          </w:p>
        </w:tc>
        <w:tc>
          <w:tcPr>
            <w:tcW w:w="1614" w:type="dxa"/>
          </w:tcPr>
          <w:p w14:paraId="5724B416" w14:textId="77777777" w:rsidR="00600848" w:rsidRDefault="00600848" w:rsidP="00D85BA8">
            <w:pPr>
              <w:pStyle w:val="TableParagraph"/>
              <w:spacing w:line="256" w:lineRule="exact"/>
              <w:ind w:right="13"/>
              <w:rPr>
                <w:sz w:val="23"/>
              </w:rPr>
            </w:pPr>
            <w:r>
              <w:rPr>
                <w:spacing w:val="-2"/>
                <w:w w:val="105"/>
                <w:sz w:val="23"/>
              </w:rPr>
              <w:t>(1,710)</w:t>
            </w:r>
          </w:p>
        </w:tc>
        <w:tc>
          <w:tcPr>
            <w:tcW w:w="1614" w:type="dxa"/>
          </w:tcPr>
          <w:p w14:paraId="361D9419" w14:textId="77777777" w:rsidR="00600848" w:rsidRDefault="00600848" w:rsidP="00D85BA8">
            <w:pPr>
              <w:pStyle w:val="TableParagraph"/>
              <w:spacing w:line="256" w:lineRule="exact"/>
              <w:ind w:left="41"/>
              <w:jc w:val="center"/>
              <w:rPr>
                <w:sz w:val="23"/>
              </w:rPr>
            </w:pPr>
            <w:r>
              <w:rPr>
                <w:w w:val="104"/>
                <w:sz w:val="23"/>
              </w:rPr>
              <w:t>-</w:t>
            </w:r>
          </w:p>
        </w:tc>
      </w:tr>
      <w:tr w:rsidR="00600848" w14:paraId="2A6CC961" w14:textId="77777777" w:rsidTr="00600848">
        <w:trPr>
          <w:trHeight w:val="275"/>
        </w:trPr>
        <w:tc>
          <w:tcPr>
            <w:tcW w:w="4673" w:type="dxa"/>
          </w:tcPr>
          <w:p w14:paraId="2461B123" w14:textId="77777777" w:rsidR="00600848" w:rsidRDefault="00600848" w:rsidP="00D85BA8">
            <w:pPr>
              <w:pStyle w:val="TableParagraph"/>
              <w:spacing w:line="256" w:lineRule="exact"/>
              <w:ind w:left="37"/>
              <w:jc w:val="left"/>
              <w:rPr>
                <w:b/>
                <w:sz w:val="23"/>
              </w:rPr>
            </w:pPr>
            <w:r>
              <w:rPr>
                <w:b/>
                <w:w w:val="105"/>
                <w:sz w:val="23"/>
              </w:rPr>
              <w:t>Total</w:t>
            </w:r>
            <w:r>
              <w:rPr>
                <w:b/>
                <w:spacing w:val="-13"/>
                <w:w w:val="105"/>
                <w:sz w:val="23"/>
              </w:rPr>
              <w:t xml:space="preserve"> </w:t>
            </w:r>
            <w:r>
              <w:rPr>
                <w:b/>
                <w:w w:val="105"/>
                <w:sz w:val="23"/>
              </w:rPr>
              <w:t>Non-Current</w:t>
            </w:r>
            <w:r>
              <w:rPr>
                <w:b/>
                <w:spacing w:val="-14"/>
                <w:w w:val="105"/>
                <w:sz w:val="23"/>
              </w:rPr>
              <w:t xml:space="preserve"> </w:t>
            </w:r>
            <w:r>
              <w:rPr>
                <w:b/>
                <w:spacing w:val="-2"/>
                <w:w w:val="105"/>
                <w:sz w:val="23"/>
              </w:rPr>
              <w:t>Assets</w:t>
            </w:r>
          </w:p>
        </w:tc>
        <w:tc>
          <w:tcPr>
            <w:tcW w:w="1614" w:type="dxa"/>
          </w:tcPr>
          <w:p w14:paraId="52D5408A" w14:textId="77777777" w:rsidR="00600848" w:rsidRDefault="00600848" w:rsidP="00D85BA8">
            <w:pPr>
              <w:pStyle w:val="TableParagraph"/>
              <w:spacing w:line="256" w:lineRule="exact"/>
              <w:ind w:right="87"/>
              <w:rPr>
                <w:b/>
                <w:sz w:val="23"/>
              </w:rPr>
            </w:pPr>
            <w:r>
              <w:rPr>
                <w:b/>
                <w:spacing w:val="-2"/>
                <w:w w:val="105"/>
                <w:sz w:val="23"/>
              </w:rPr>
              <w:t>20,228</w:t>
            </w:r>
          </w:p>
        </w:tc>
        <w:tc>
          <w:tcPr>
            <w:tcW w:w="1614" w:type="dxa"/>
          </w:tcPr>
          <w:p w14:paraId="5A19CA25" w14:textId="77777777" w:rsidR="00600848" w:rsidRDefault="00600848" w:rsidP="00D85BA8">
            <w:pPr>
              <w:pStyle w:val="TableParagraph"/>
              <w:spacing w:line="256" w:lineRule="exact"/>
              <w:ind w:left="41"/>
              <w:jc w:val="center"/>
              <w:rPr>
                <w:b/>
                <w:sz w:val="23"/>
              </w:rPr>
            </w:pPr>
            <w:r>
              <w:rPr>
                <w:b/>
                <w:w w:val="104"/>
                <w:sz w:val="23"/>
              </w:rPr>
              <w:t>-</w:t>
            </w:r>
          </w:p>
        </w:tc>
      </w:tr>
      <w:tr w:rsidR="00600848" w14:paraId="1AC8C159" w14:textId="77777777" w:rsidTr="00600848">
        <w:trPr>
          <w:trHeight w:val="275"/>
        </w:trPr>
        <w:tc>
          <w:tcPr>
            <w:tcW w:w="7901" w:type="dxa"/>
            <w:gridSpan w:val="3"/>
          </w:tcPr>
          <w:p w14:paraId="2A766335" w14:textId="77777777" w:rsidR="00600848" w:rsidRDefault="00600848" w:rsidP="00D85BA8">
            <w:pPr>
              <w:pStyle w:val="TableParagraph"/>
              <w:spacing w:line="240" w:lineRule="auto"/>
              <w:jc w:val="left"/>
              <w:rPr>
                <w:rFonts w:ascii="Times New Roman"/>
                <w:sz w:val="20"/>
              </w:rPr>
            </w:pPr>
          </w:p>
        </w:tc>
      </w:tr>
      <w:tr w:rsidR="00600848" w14:paraId="110A029B" w14:textId="77777777" w:rsidTr="00600848">
        <w:trPr>
          <w:trHeight w:val="275"/>
        </w:trPr>
        <w:tc>
          <w:tcPr>
            <w:tcW w:w="4673" w:type="dxa"/>
            <w:shd w:val="clear" w:color="auto" w:fill="E7E6E6"/>
          </w:tcPr>
          <w:p w14:paraId="22AE25B0" w14:textId="77777777" w:rsidR="00600848" w:rsidRDefault="00600848" w:rsidP="00D85BA8">
            <w:pPr>
              <w:pStyle w:val="TableParagraph"/>
              <w:spacing w:line="256" w:lineRule="exact"/>
              <w:ind w:left="37"/>
              <w:jc w:val="left"/>
              <w:rPr>
                <w:b/>
                <w:sz w:val="23"/>
              </w:rPr>
            </w:pPr>
            <w:r>
              <w:rPr>
                <w:b/>
                <w:w w:val="105"/>
                <w:sz w:val="23"/>
              </w:rPr>
              <w:t>Total</w:t>
            </w:r>
            <w:r>
              <w:rPr>
                <w:b/>
                <w:spacing w:val="-8"/>
                <w:w w:val="105"/>
                <w:sz w:val="23"/>
              </w:rPr>
              <w:t xml:space="preserve"> </w:t>
            </w:r>
            <w:r>
              <w:rPr>
                <w:b/>
                <w:spacing w:val="-2"/>
                <w:w w:val="105"/>
                <w:sz w:val="23"/>
              </w:rPr>
              <w:t>Assets</w:t>
            </w:r>
          </w:p>
        </w:tc>
        <w:tc>
          <w:tcPr>
            <w:tcW w:w="1614" w:type="dxa"/>
            <w:shd w:val="clear" w:color="auto" w:fill="E7E6E6"/>
          </w:tcPr>
          <w:p w14:paraId="0DE886D0" w14:textId="77777777" w:rsidR="00600848" w:rsidRDefault="00600848" w:rsidP="00D85BA8">
            <w:pPr>
              <w:pStyle w:val="TableParagraph"/>
              <w:spacing w:line="256" w:lineRule="exact"/>
              <w:ind w:right="87"/>
              <w:rPr>
                <w:b/>
                <w:sz w:val="23"/>
              </w:rPr>
            </w:pPr>
            <w:r>
              <w:rPr>
                <w:b/>
                <w:spacing w:val="-2"/>
                <w:w w:val="105"/>
                <w:sz w:val="23"/>
              </w:rPr>
              <w:t>518,095</w:t>
            </w:r>
          </w:p>
        </w:tc>
        <w:tc>
          <w:tcPr>
            <w:tcW w:w="1614" w:type="dxa"/>
            <w:shd w:val="clear" w:color="auto" w:fill="E7E6E6"/>
          </w:tcPr>
          <w:p w14:paraId="2C88A40B" w14:textId="77777777" w:rsidR="00600848" w:rsidRDefault="00600848" w:rsidP="00D85BA8">
            <w:pPr>
              <w:pStyle w:val="TableParagraph"/>
              <w:spacing w:line="256" w:lineRule="exact"/>
              <w:ind w:right="87"/>
              <w:rPr>
                <w:b/>
                <w:sz w:val="23"/>
              </w:rPr>
            </w:pPr>
            <w:r>
              <w:rPr>
                <w:b/>
                <w:spacing w:val="-2"/>
                <w:w w:val="105"/>
                <w:sz w:val="23"/>
              </w:rPr>
              <w:t>293,870</w:t>
            </w:r>
          </w:p>
        </w:tc>
      </w:tr>
      <w:tr w:rsidR="00600848" w14:paraId="75B0C024" w14:textId="77777777" w:rsidTr="00600848">
        <w:trPr>
          <w:trHeight w:val="581"/>
        </w:trPr>
        <w:tc>
          <w:tcPr>
            <w:tcW w:w="7901" w:type="dxa"/>
            <w:gridSpan w:val="3"/>
          </w:tcPr>
          <w:p w14:paraId="4812A829" w14:textId="77777777" w:rsidR="00600848" w:rsidRDefault="00600848" w:rsidP="00D85BA8">
            <w:pPr>
              <w:pStyle w:val="TableParagraph"/>
              <w:spacing w:before="4" w:line="240" w:lineRule="auto"/>
              <w:jc w:val="left"/>
              <w:rPr>
                <w:b/>
                <w:sz w:val="24"/>
              </w:rPr>
            </w:pPr>
          </w:p>
          <w:p w14:paraId="0EC9FB0C" w14:textId="77777777" w:rsidR="00600848" w:rsidRDefault="00600848" w:rsidP="00D85BA8">
            <w:pPr>
              <w:pStyle w:val="TableParagraph"/>
              <w:spacing w:line="265" w:lineRule="exact"/>
              <w:ind w:left="37"/>
              <w:jc w:val="left"/>
              <w:rPr>
                <w:b/>
                <w:sz w:val="23"/>
              </w:rPr>
            </w:pPr>
            <w:r>
              <w:rPr>
                <w:b/>
                <w:spacing w:val="-2"/>
                <w:w w:val="105"/>
                <w:sz w:val="23"/>
              </w:rPr>
              <w:t>Liabilities</w:t>
            </w:r>
          </w:p>
        </w:tc>
      </w:tr>
      <w:tr w:rsidR="00600848" w14:paraId="4FD55DB7" w14:textId="77777777" w:rsidTr="00600848">
        <w:trPr>
          <w:trHeight w:val="275"/>
        </w:trPr>
        <w:tc>
          <w:tcPr>
            <w:tcW w:w="7901" w:type="dxa"/>
            <w:gridSpan w:val="3"/>
          </w:tcPr>
          <w:p w14:paraId="18C81B8B" w14:textId="77777777" w:rsidR="00600848" w:rsidRDefault="00600848" w:rsidP="00D85BA8">
            <w:pPr>
              <w:pStyle w:val="TableParagraph"/>
              <w:spacing w:line="256" w:lineRule="exact"/>
              <w:ind w:left="37"/>
              <w:jc w:val="left"/>
              <w:rPr>
                <w:b/>
                <w:sz w:val="23"/>
              </w:rPr>
            </w:pPr>
            <w:r>
              <w:rPr>
                <w:b/>
                <w:w w:val="105"/>
                <w:sz w:val="23"/>
              </w:rPr>
              <w:t>Current</w:t>
            </w:r>
            <w:r>
              <w:rPr>
                <w:b/>
                <w:spacing w:val="-10"/>
                <w:w w:val="105"/>
                <w:sz w:val="23"/>
              </w:rPr>
              <w:t xml:space="preserve"> </w:t>
            </w:r>
            <w:r>
              <w:rPr>
                <w:b/>
                <w:spacing w:val="-2"/>
                <w:w w:val="105"/>
                <w:sz w:val="23"/>
              </w:rPr>
              <w:t>Liabilities</w:t>
            </w:r>
          </w:p>
        </w:tc>
      </w:tr>
      <w:tr w:rsidR="00600848" w14:paraId="2BAA3632" w14:textId="77777777" w:rsidTr="00600848">
        <w:trPr>
          <w:trHeight w:val="275"/>
        </w:trPr>
        <w:tc>
          <w:tcPr>
            <w:tcW w:w="4673" w:type="dxa"/>
          </w:tcPr>
          <w:p w14:paraId="4779147D" w14:textId="77777777" w:rsidR="00600848" w:rsidRDefault="00600848" w:rsidP="00D85BA8">
            <w:pPr>
              <w:pStyle w:val="TableParagraph"/>
              <w:spacing w:line="256" w:lineRule="exact"/>
              <w:ind w:left="37"/>
              <w:jc w:val="left"/>
              <w:rPr>
                <w:sz w:val="23"/>
              </w:rPr>
            </w:pPr>
            <w:r>
              <w:rPr>
                <w:w w:val="105"/>
                <w:sz w:val="23"/>
              </w:rPr>
              <w:t>Accounts</w:t>
            </w:r>
            <w:r>
              <w:rPr>
                <w:spacing w:val="-12"/>
                <w:w w:val="105"/>
                <w:sz w:val="23"/>
              </w:rPr>
              <w:t xml:space="preserve"> </w:t>
            </w:r>
            <w:r>
              <w:rPr>
                <w:spacing w:val="-2"/>
                <w:w w:val="105"/>
                <w:sz w:val="23"/>
              </w:rPr>
              <w:t>Payable</w:t>
            </w:r>
          </w:p>
        </w:tc>
        <w:tc>
          <w:tcPr>
            <w:tcW w:w="1614" w:type="dxa"/>
          </w:tcPr>
          <w:p w14:paraId="0B13E58A" w14:textId="77777777" w:rsidR="00600848" w:rsidRDefault="00600848" w:rsidP="00D85BA8">
            <w:pPr>
              <w:pStyle w:val="TableParagraph"/>
              <w:spacing w:line="256" w:lineRule="exact"/>
              <w:ind w:right="87"/>
              <w:rPr>
                <w:sz w:val="23"/>
              </w:rPr>
            </w:pPr>
            <w:r>
              <w:rPr>
                <w:spacing w:val="-2"/>
                <w:w w:val="105"/>
                <w:sz w:val="23"/>
              </w:rPr>
              <w:t>24,475</w:t>
            </w:r>
          </w:p>
        </w:tc>
        <w:tc>
          <w:tcPr>
            <w:tcW w:w="1614" w:type="dxa"/>
          </w:tcPr>
          <w:p w14:paraId="1559A8B7" w14:textId="77777777" w:rsidR="00600848" w:rsidRDefault="00600848" w:rsidP="00D85BA8">
            <w:pPr>
              <w:pStyle w:val="TableParagraph"/>
              <w:spacing w:line="256" w:lineRule="exact"/>
              <w:ind w:right="87"/>
              <w:rPr>
                <w:sz w:val="23"/>
              </w:rPr>
            </w:pPr>
            <w:r>
              <w:rPr>
                <w:spacing w:val="-5"/>
                <w:w w:val="105"/>
                <w:sz w:val="23"/>
              </w:rPr>
              <w:t>233</w:t>
            </w:r>
          </w:p>
        </w:tc>
      </w:tr>
      <w:tr w:rsidR="00600848" w14:paraId="18D258D4" w14:textId="77777777" w:rsidTr="00600848">
        <w:trPr>
          <w:trHeight w:val="275"/>
        </w:trPr>
        <w:tc>
          <w:tcPr>
            <w:tcW w:w="4673" w:type="dxa"/>
          </w:tcPr>
          <w:p w14:paraId="3BEDDB1B" w14:textId="77777777" w:rsidR="00600848" w:rsidRDefault="00600848" w:rsidP="00D85BA8">
            <w:pPr>
              <w:pStyle w:val="TableParagraph"/>
              <w:spacing w:line="256" w:lineRule="exact"/>
              <w:ind w:left="37"/>
              <w:jc w:val="left"/>
              <w:rPr>
                <w:sz w:val="23"/>
              </w:rPr>
            </w:pPr>
            <w:r>
              <w:rPr>
                <w:spacing w:val="-5"/>
                <w:w w:val="105"/>
                <w:sz w:val="23"/>
              </w:rPr>
              <w:t>GST</w:t>
            </w:r>
          </w:p>
        </w:tc>
        <w:tc>
          <w:tcPr>
            <w:tcW w:w="1614" w:type="dxa"/>
          </w:tcPr>
          <w:p w14:paraId="2EFB6477" w14:textId="77777777" w:rsidR="00600848" w:rsidRDefault="00600848" w:rsidP="00D85BA8">
            <w:pPr>
              <w:pStyle w:val="TableParagraph"/>
              <w:spacing w:line="256" w:lineRule="exact"/>
              <w:ind w:right="87"/>
              <w:rPr>
                <w:sz w:val="23"/>
              </w:rPr>
            </w:pPr>
            <w:r>
              <w:rPr>
                <w:spacing w:val="-2"/>
                <w:w w:val="105"/>
                <w:sz w:val="23"/>
              </w:rPr>
              <w:t>17,261</w:t>
            </w:r>
          </w:p>
        </w:tc>
        <w:tc>
          <w:tcPr>
            <w:tcW w:w="1614" w:type="dxa"/>
          </w:tcPr>
          <w:p w14:paraId="7D49F1E8" w14:textId="77777777" w:rsidR="00600848" w:rsidRDefault="00600848" w:rsidP="00D85BA8">
            <w:pPr>
              <w:pStyle w:val="TableParagraph"/>
              <w:spacing w:line="256" w:lineRule="exact"/>
              <w:ind w:right="87"/>
              <w:rPr>
                <w:sz w:val="23"/>
              </w:rPr>
            </w:pPr>
            <w:r>
              <w:rPr>
                <w:spacing w:val="-2"/>
                <w:w w:val="105"/>
                <w:sz w:val="23"/>
              </w:rPr>
              <w:t>9,401</w:t>
            </w:r>
          </w:p>
        </w:tc>
      </w:tr>
      <w:tr w:rsidR="00600848" w14:paraId="1D307B4D" w14:textId="77777777" w:rsidTr="00600848">
        <w:trPr>
          <w:trHeight w:val="275"/>
        </w:trPr>
        <w:tc>
          <w:tcPr>
            <w:tcW w:w="4673" w:type="dxa"/>
          </w:tcPr>
          <w:p w14:paraId="58A6871E" w14:textId="77777777" w:rsidR="00600848" w:rsidRDefault="00600848" w:rsidP="00D85BA8">
            <w:pPr>
              <w:pStyle w:val="TableParagraph"/>
              <w:spacing w:line="256" w:lineRule="exact"/>
              <w:ind w:left="37"/>
              <w:jc w:val="left"/>
              <w:rPr>
                <w:sz w:val="23"/>
              </w:rPr>
            </w:pPr>
            <w:r>
              <w:rPr>
                <w:w w:val="105"/>
                <w:sz w:val="23"/>
              </w:rPr>
              <w:t>PAYG</w:t>
            </w:r>
            <w:r>
              <w:rPr>
                <w:spacing w:val="-13"/>
                <w:w w:val="105"/>
                <w:sz w:val="23"/>
              </w:rPr>
              <w:t xml:space="preserve"> </w:t>
            </w:r>
            <w:r>
              <w:rPr>
                <w:w w:val="105"/>
                <w:sz w:val="23"/>
              </w:rPr>
              <w:t>Withholdings</w:t>
            </w:r>
            <w:r>
              <w:rPr>
                <w:spacing w:val="-13"/>
                <w:w w:val="105"/>
                <w:sz w:val="23"/>
              </w:rPr>
              <w:t xml:space="preserve"> </w:t>
            </w:r>
            <w:r>
              <w:rPr>
                <w:spacing w:val="-2"/>
                <w:w w:val="105"/>
                <w:sz w:val="23"/>
              </w:rPr>
              <w:t>Payable</w:t>
            </w:r>
          </w:p>
        </w:tc>
        <w:tc>
          <w:tcPr>
            <w:tcW w:w="1614" w:type="dxa"/>
          </w:tcPr>
          <w:p w14:paraId="079A7C65" w14:textId="77777777" w:rsidR="00600848" w:rsidRDefault="00600848" w:rsidP="00D85BA8">
            <w:pPr>
              <w:pStyle w:val="TableParagraph"/>
              <w:spacing w:line="256" w:lineRule="exact"/>
              <w:ind w:right="87"/>
              <w:rPr>
                <w:sz w:val="23"/>
              </w:rPr>
            </w:pPr>
            <w:r>
              <w:rPr>
                <w:spacing w:val="-2"/>
                <w:w w:val="105"/>
                <w:sz w:val="23"/>
              </w:rPr>
              <w:t>13,014</w:t>
            </w:r>
          </w:p>
        </w:tc>
        <w:tc>
          <w:tcPr>
            <w:tcW w:w="1614" w:type="dxa"/>
          </w:tcPr>
          <w:p w14:paraId="4CA2D0C9" w14:textId="77777777" w:rsidR="00600848" w:rsidRDefault="00600848" w:rsidP="00D85BA8">
            <w:pPr>
              <w:pStyle w:val="TableParagraph"/>
              <w:spacing w:line="256" w:lineRule="exact"/>
              <w:ind w:right="87"/>
              <w:rPr>
                <w:sz w:val="23"/>
              </w:rPr>
            </w:pPr>
            <w:r>
              <w:rPr>
                <w:spacing w:val="-2"/>
                <w:w w:val="105"/>
                <w:sz w:val="23"/>
              </w:rPr>
              <w:t>2,880</w:t>
            </w:r>
          </w:p>
        </w:tc>
      </w:tr>
      <w:tr w:rsidR="00600848" w14:paraId="75CC4884" w14:textId="77777777" w:rsidTr="00600848">
        <w:trPr>
          <w:trHeight w:val="275"/>
        </w:trPr>
        <w:tc>
          <w:tcPr>
            <w:tcW w:w="4673" w:type="dxa"/>
          </w:tcPr>
          <w:p w14:paraId="67F6E900" w14:textId="77777777" w:rsidR="00600848" w:rsidRDefault="00600848" w:rsidP="00D85BA8">
            <w:pPr>
              <w:pStyle w:val="TableParagraph"/>
              <w:spacing w:line="256" w:lineRule="exact"/>
              <w:ind w:left="37"/>
              <w:jc w:val="left"/>
              <w:rPr>
                <w:sz w:val="23"/>
              </w:rPr>
            </w:pPr>
            <w:r>
              <w:rPr>
                <w:w w:val="105"/>
                <w:sz w:val="23"/>
              </w:rPr>
              <w:t>Provision</w:t>
            </w:r>
            <w:r>
              <w:rPr>
                <w:spacing w:val="-9"/>
                <w:w w:val="105"/>
                <w:sz w:val="23"/>
              </w:rPr>
              <w:t xml:space="preserve"> </w:t>
            </w:r>
            <w:r>
              <w:rPr>
                <w:w w:val="105"/>
                <w:sz w:val="23"/>
              </w:rPr>
              <w:t>for</w:t>
            </w:r>
            <w:r>
              <w:rPr>
                <w:spacing w:val="-8"/>
                <w:w w:val="105"/>
                <w:sz w:val="23"/>
              </w:rPr>
              <w:t xml:space="preserve"> </w:t>
            </w:r>
            <w:r>
              <w:rPr>
                <w:w w:val="105"/>
                <w:sz w:val="23"/>
              </w:rPr>
              <w:t>Annual</w:t>
            </w:r>
            <w:r>
              <w:rPr>
                <w:spacing w:val="-8"/>
                <w:w w:val="105"/>
                <w:sz w:val="23"/>
              </w:rPr>
              <w:t xml:space="preserve"> </w:t>
            </w:r>
            <w:r>
              <w:rPr>
                <w:spacing w:val="-2"/>
                <w:w w:val="105"/>
                <w:sz w:val="23"/>
              </w:rPr>
              <w:t>Leave</w:t>
            </w:r>
          </w:p>
        </w:tc>
        <w:tc>
          <w:tcPr>
            <w:tcW w:w="1614" w:type="dxa"/>
          </w:tcPr>
          <w:p w14:paraId="06558F67" w14:textId="77777777" w:rsidR="00600848" w:rsidRDefault="00600848" w:rsidP="00D85BA8">
            <w:pPr>
              <w:pStyle w:val="TableParagraph"/>
              <w:spacing w:line="256" w:lineRule="exact"/>
              <w:ind w:right="87"/>
              <w:rPr>
                <w:sz w:val="23"/>
              </w:rPr>
            </w:pPr>
            <w:r>
              <w:rPr>
                <w:spacing w:val="-2"/>
                <w:w w:val="105"/>
                <w:sz w:val="23"/>
              </w:rPr>
              <w:t>22,652</w:t>
            </w:r>
          </w:p>
        </w:tc>
        <w:tc>
          <w:tcPr>
            <w:tcW w:w="1614" w:type="dxa"/>
          </w:tcPr>
          <w:p w14:paraId="1B6B1333" w14:textId="77777777" w:rsidR="00600848" w:rsidRDefault="00600848" w:rsidP="00D85BA8">
            <w:pPr>
              <w:pStyle w:val="TableParagraph"/>
              <w:spacing w:line="256" w:lineRule="exact"/>
              <w:ind w:right="87"/>
              <w:rPr>
                <w:sz w:val="23"/>
              </w:rPr>
            </w:pPr>
            <w:r>
              <w:rPr>
                <w:spacing w:val="-2"/>
                <w:w w:val="105"/>
                <w:sz w:val="23"/>
              </w:rPr>
              <w:t>8,611</w:t>
            </w:r>
          </w:p>
        </w:tc>
      </w:tr>
      <w:tr w:rsidR="00600848" w14:paraId="2A1E6745" w14:textId="77777777" w:rsidTr="00600848">
        <w:trPr>
          <w:trHeight w:val="275"/>
        </w:trPr>
        <w:tc>
          <w:tcPr>
            <w:tcW w:w="4673" w:type="dxa"/>
          </w:tcPr>
          <w:p w14:paraId="3906EA9D" w14:textId="77777777" w:rsidR="00600848" w:rsidRDefault="00600848" w:rsidP="00D85BA8">
            <w:pPr>
              <w:pStyle w:val="TableParagraph"/>
              <w:spacing w:line="256" w:lineRule="exact"/>
              <w:ind w:left="37"/>
              <w:jc w:val="left"/>
              <w:rPr>
                <w:sz w:val="23"/>
              </w:rPr>
            </w:pPr>
            <w:r>
              <w:rPr>
                <w:sz w:val="23"/>
              </w:rPr>
              <w:t>Superannuation</w:t>
            </w:r>
            <w:r>
              <w:rPr>
                <w:spacing w:val="51"/>
                <w:sz w:val="23"/>
              </w:rPr>
              <w:t xml:space="preserve"> </w:t>
            </w:r>
            <w:r>
              <w:rPr>
                <w:spacing w:val="-2"/>
                <w:sz w:val="23"/>
              </w:rPr>
              <w:t>Payable</w:t>
            </w:r>
          </w:p>
        </w:tc>
        <w:tc>
          <w:tcPr>
            <w:tcW w:w="1614" w:type="dxa"/>
          </w:tcPr>
          <w:p w14:paraId="596349D9" w14:textId="77777777" w:rsidR="00600848" w:rsidRDefault="00600848" w:rsidP="00D85BA8">
            <w:pPr>
              <w:pStyle w:val="TableParagraph"/>
              <w:spacing w:line="256" w:lineRule="exact"/>
              <w:ind w:right="87"/>
              <w:rPr>
                <w:sz w:val="23"/>
              </w:rPr>
            </w:pPr>
            <w:r>
              <w:rPr>
                <w:spacing w:val="-2"/>
                <w:w w:val="105"/>
                <w:sz w:val="23"/>
              </w:rPr>
              <w:t>8,705</w:t>
            </w:r>
          </w:p>
        </w:tc>
        <w:tc>
          <w:tcPr>
            <w:tcW w:w="1614" w:type="dxa"/>
          </w:tcPr>
          <w:p w14:paraId="5114E83E" w14:textId="77777777" w:rsidR="00600848" w:rsidRDefault="00600848" w:rsidP="00D85BA8">
            <w:pPr>
              <w:pStyle w:val="TableParagraph"/>
              <w:spacing w:line="256" w:lineRule="exact"/>
              <w:ind w:right="87"/>
              <w:rPr>
                <w:sz w:val="23"/>
              </w:rPr>
            </w:pPr>
            <w:r>
              <w:rPr>
                <w:spacing w:val="-2"/>
                <w:w w:val="105"/>
                <w:sz w:val="23"/>
              </w:rPr>
              <w:t>2,099</w:t>
            </w:r>
          </w:p>
        </w:tc>
      </w:tr>
      <w:tr w:rsidR="00600848" w14:paraId="702DDC66" w14:textId="77777777" w:rsidTr="00600848">
        <w:trPr>
          <w:trHeight w:val="275"/>
        </w:trPr>
        <w:tc>
          <w:tcPr>
            <w:tcW w:w="4673" w:type="dxa"/>
          </w:tcPr>
          <w:p w14:paraId="6B6C8640" w14:textId="77777777" w:rsidR="00600848" w:rsidRDefault="00600848" w:rsidP="00D85BA8">
            <w:pPr>
              <w:pStyle w:val="TableParagraph"/>
              <w:spacing w:line="256" w:lineRule="exact"/>
              <w:ind w:left="37"/>
              <w:jc w:val="left"/>
              <w:rPr>
                <w:sz w:val="23"/>
              </w:rPr>
            </w:pPr>
            <w:r>
              <w:rPr>
                <w:w w:val="105"/>
                <w:sz w:val="23"/>
              </w:rPr>
              <w:t>Wages</w:t>
            </w:r>
            <w:r>
              <w:rPr>
                <w:spacing w:val="-7"/>
                <w:w w:val="105"/>
                <w:sz w:val="23"/>
              </w:rPr>
              <w:t xml:space="preserve"> </w:t>
            </w:r>
            <w:r>
              <w:rPr>
                <w:w w:val="105"/>
                <w:sz w:val="23"/>
              </w:rPr>
              <w:t>Payable</w:t>
            </w:r>
            <w:r>
              <w:rPr>
                <w:spacing w:val="-7"/>
                <w:w w:val="105"/>
                <w:sz w:val="23"/>
              </w:rPr>
              <w:t xml:space="preserve"> </w:t>
            </w:r>
            <w:r>
              <w:rPr>
                <w:w w:val="105"/>
                <w:sz w:val="23"/>
              </w:rPr>
              <w:t>-</w:t>
            </w:r>
            <w:r>
              <w:rPr>
                <w:spacing w:val="-7"/>
                <w:w w:val="105"/>
                <w:sz w:val="23"/>
              </w:rPr>
              <w:t xml:space="preserve"> </w:t>
            </w:r>
            <w:r>
              <w:rPr>
                <w:spacing w:val="-2"/>
                <w:w w:val="105"/>
                <w:sz w:val="23"/>
              </w:rPr>
              <w:t>Payroll</w:t>
            </w:r>
          </w:p>
        </w:tc>
        <w:tc>
          <w:tcPr>
            <w:tcW w:w="1614" w:type="dxa"/>
          </w:tcPr>
          <w:p w14:paraId="3D672A54" w14:textId="77777777" w:rsidR="00600848" w:rsidRDefault="00600848" w:rsidP="00D85BA8">
            <w:pPr>
              <w:pStyle w:val="TableParagraph"/>
              <w:spacing w:line="256" w:lineRule="exact"/>
              <w:ind w:right="87"/>
              <w:rPr>
                <w:sz w:val="23"/>
              </w:rPr>
            </w:pPr>
            <w:r>
              <w:rPr>
                <w:spacing w:val="-2"/>
                <w:w w:val="105"/>
                <w:sz w:val="23"/>
              </w:rPr>
              <w:t>15,236</w:t>
            </w:r>
          </w:p>
        </w:tc>
        <w:tc>
          <w:tcPr>
            <w:tcW w:w="1614" w:type="dxa"/>
          </w:tcPr>
          <w:p w14:paraId="39CFB3B4" w14:textId="77777777" w:rsidR="00600848" w:rsidRDefault="00600848" w:rsidP="00D85BA8">
            <w:pPr>
              <w:pStyle w:val="TableParagraph"/>
              <w:spacing w:line="256" w:lineRule="exact"/>
              <w:ind w:left="41"/>
              <w:jc w:val="center"/>
              <w:rPr>
                <w:sz w:val="23"/>
              </w:rPr>
            </w:pPr>
            <w:r>
              <w:rPr>
                <w:w w:val="104"/>
                <w:sz w:val="23"/>
              </w:rPr>
              <w:t>-</w:t>
            </w:r>
          </w:p>
        </w:tc>
      </w:tr>
      <w:tr w:rsidR="00600848" w14:paraId="43F00575" w14:textId="77777777" w:rsidTr="00600848">
        <w:trPr>
          <w:trHeight w:val="275"/>
        </w:trPr>
        <w:tc>
          <w:tcPr>
            <w:tcW w:w="4673" w:type="dxa"/>
          </w:tcPr>
          <w:p w14:paraId="2A6D375B" w14:textId="77777777" w:rsidR="00600848" w:rsidRDefault="00600848" w:rsidP="00D85BA8">
            <w:pPr>
              <w:pStyle w:val="TableParagraph"/>
              <w:spacing w:line="256" w:lineRule="exact"/>
              <w:ind w:left="37"/>
              <w:jc w:val="left"/>
              <w:rPr>
                <w:sz w:val="23"/>
              </w:rPr>
            </w:pPr>
            <w:r>
              <w:rPr>
                <w:w w:val="105"/>
                <w:sz w:val="23"/>
              </w:rPr>
              <w:t>Upsent</w:t>
            </w:r>
            <w:r>
              <w:rPr>
                <w:spacing w:val="-10"/>
                <w:w w:val="105"/>
                <w:sz w:val="23"/>
              </w:rPr>
              <w:t xml:space="preserve"> </w:t>
            </w:r>
            <w:r>
              <w:rPr>
                <w:spacing w:val="-2"/>
                <w:w w:val="105"/>
                <w:sz w:val="23"/>
              </w:rPr>
              <w:t>Grant</w:t>
            </w:r>
          </w:p>
        </w:tc>
        <w:tc>
          <w:tcPr>
            <w:tcW w:w="1614" w:type="dxa"/>
          </w:tcPr>
          <w:p w14:paraId="3AF1731A" w14:textId="77777777" w:rsidR="00600848" w:rsidRDefault="00600848" w:rsidP="00D85BA8">
            <w:pPr>
              <w:pStyle w:val="TableParagraph"/>
              <w:spacing w:line="256" w:lineRule="exact"/>
              <w:ind w:right="87"/>
              <w:rPr>
                <w:sz w:val="23"/>
              </w:rPr>
            </w:pPr>
            <w:r>
              <w:rPr>
                <w:spacing w:val="-2"/>
                <w:w w:val="105"/>
                <w:sz w:val="23"/>
              </w:rPr>
              <w:t>82,647</w:t>
            </w:r>
          </w:p>
        </w:tc>
        <w:tc>
          <w:tcPr>
            <w:tcW w:w="1614" w:type="dxa"/>
          </w:tcPr>
          <w:p w14:paraId="5BD98C81" w14:textId="77777777" w:rsidR="00600848" w:rsidRDefault="00600848" w:rsidP="00D85BA8">
            <w:pPr>
              <w:pStyle w:val="TableParagraph"/>
              <w:spacing w:line="256" w:lineRule="exact"/>
              <w:ind w:left="41"/>
              <w:jc w:val="center"/>
              <w:rPr>
                <w:sz w:val="23"/>
              </w:rPr>
            </w:pPr>
            <w:r>
              <w:rPr>
                <w:w w:val="104"/>
                <w:sz w:val="23"/>
              </w:rPr>
              <w:t>-</w:t>
            </w:r>
          </w:p>
        </w:tc>
      </w:tr>
      <w:tr w:rsidR="00600848" w14:paraId="6C2093D2" w14:textId="77777777" w:rsidTr="00600848">
        <w:trPr>
          <w:trHeight w:val="275"/>
        </w:trPr>
        <w:tc>
          <w:tcPr>
            <w:tcW w:w="4673" w:type="dxa"/>
          </w:tcPr>
          <w:p w14:paraId="6A0E361D" w14:textId="77777777" w:rsidR="00600848" w:rsidRDefault="00600848" w:rsidP="00D85BA8">
            <w:pPr>
              <w:pStyle w:val="TableParagraph"/>
              <w:spacing w:line="256" w:lineRule="exact"/>
              <w:ind w:left="37"/>
              <w:jc w:val="left"/>
              <w:rPr>
                <w:b/>
                <w:sz w:val="23"/>
              </w:rPr>
            </w:pPr>
            <w:r>
              <w:rPr>
                <w:b/>
                <w:w w:val="105"/>
                <w:sz w:val="23"/>
              </w:rPr>
              <w:t>Total</w:t>
            </w:r>
            <w:r>
              <w:rPr>
                <w:b/>
                <w:spacing w:val="-9"/>
                <w:w w:val="105"/>
                <w:sz w:val="23"/>
              </w:rPr>
              <w:t xml:space="preserve"> </w:t>
            </w:r>
            <w:r>
              <w:rPr>
                <w:b/>
                <w:w w:val="105"/>
                <w:sz w:val="23"/>
              </w:rPr>
              <w:t>Current</w:t>
            </w:r>
            <w:r>
              <w:rPr>
                <w:b/>
                <w:spacing w:val="-9"/>
                <w:w w:val="105"/>
                <w:sz w:val="23"/>
              </w:rPr>
              <w:t xml:space="preserve"> </w:t>
            </w:r>
            <w:r>
              <w:rPr>
                <w:b/>
                <w:spacing w:val="-2"/>
                <w:w w:val="105"/>
                <w:sz w:val="23"/>
              </w:rPr>
              <w:t>Liabilities</w:t>
            </w:r>
          </w:p>
        </w:tc>
        <w:tc>
          <w:tcPr>
            <w:tcW w:w="1614" w:type="dxa"/>
          </w:tcPr>
          <w:p w14:paraId="3E3EE3DB" w14:textId="77777777" w:rsidR="00600848" w:rsidRDefault="00600848" w:rsidP="00D85BA8">
            <w:pPr>
              <w:pStyle w:val="TableParagraph"/>
              <w:spacing w:line="256" w:lineRule="exact"/>
              <w:ind w:right="87"/>
              <w:rPr>
                <w:b/>
                <w:sz w:val="23"/>
              </w:rPr>
            </w:pPr>
            <w:r>
              <w:rPr>
                <w:b/>
                <w:spacing w:val="-2"/>
                <w:w w:val="105"/>
                <w:sz w:val="23"/>
              </w:rPr>
              <w:t>183,991</w:t>
            </w:r>
          </w:p>
        </w:tc>
        <w:tc>
          <w:tcPr>
            <w:tcW w:w="1614" w:type="dxa"/>
          </w:tcPr>
          <w:p w14:paraId="0DB822ED" w14:textId="77777777" w:rsidR="00600848" w:rsidRDefault="00600848" w:rsidP="00D85BA8">
            <w:pPr>
              <w:pStyle w:val="TableParagraph"/>
              <w:spacing w:line="256" w:lineRule="exact"/>
              <w:ind w:right="87"/>
              <w:rPr>
                <w:b/>
                <w:sz w:val="23"/>
              </w:rPr>
            </w:pPr>
            <w:r>
              <w:rPr>
                <w:b/>
                <w:spacing w:val="-2"/>
                <w:w w:val="105"/>
                <w:sz w:val="23"/>
              </w:rPr>
              <w:t>23,224</w:t>
            </w:r>
          </w:p>
        </w:tc>
      </w:tr>
      <w:tr w:rsidR="00600848" w14:paraId="0C3689C8" w14:textId="77777777" w:rsidTr="00600848">
        <w:trPr>
          <w:trHeight w:val="275"/>
        </w:trPr>
        <w:tc>
          <w:tcPr>
            <w:tcW w:w="4673" w:type="dxa"/>
            <w:shd w:val="clear" w:color="auto" w:fill="E7E6E6"/>
          </w:tcPr>
          <w:p w14:paraId="38D3C232" w14:textId="77777777" w:rsidR="00600848" w:rsidRDefault="00600848" w:rsidP="00D85BA8">
            <w:pPr>
              <w:pStyle w:val="TableParagraph"/>
              <w:spacing w:line="256" w:lineRule="exact"/>
              <w:ind w:left="37"/>
              <w:jc w:val="left"/>
              <w:rPr>
                <w:b/>
                <w:sz w:val="23"/>
              </w:rPr>
            </w:pPr>
            <w:r>
              <w:rPr>
                <w:b/>
                <w:w w:val="105"/>
                <w:sz w:val="23"/>
              </w:rPr>
              <w:t>Total</w:t>
            </w:r>
            <w:r>
              <w:rPr>
                <w:b/>
                <w:spacing w:val="-8"/>
                <w:w w:val="105"/>
                <w:sz w:val="23"/>
              </w:rPr>
              <w:t xml:space="preserve"> </w:t>
            </w:r>
            <w:r>
              <w:rPr>
                <w:b/>
                <w:spacing w:val="-2"/>
                <w:w w:val="105"/>
                <w:sz w:val="23"/>
              </w:rPr>
              <w:t>Liabilities</w:t>
            </w:r>
          </w:p>
        </w:tc>
        <w:tc>
          <w:tcPr>
            <w:tcW w:w="1614" w:type="dxa"/>
            <w:shd w:val="clear" w:color="auto" w:fill="E7E6E6"/>
          </w:tcPr>
          <w:p w14:paraId="2ECDC903" w14:textId="77777777" w:rsidR="00600848" w:rsidRDefault="00600848" w:rsidP="00D85BA8">
            <w:pPr>
              <w:pStyle w:val="TableParagraph"/>
              <w:spacing w:line="256" w:lineRule="exact"/>
              <w:ind w:right="87"/>
              <w:rPr>
                <w:b/>
                <w:sz w:val="23"/>
              </w:rPr>
            </w:pPr>
            <w:r>
              <w:rPr>
                <w:b/>
                <w:spacing w:val="-2"/>
                <w:w w:val="105"/>
                <w:sz w:val="23"/>
              </w:rPr>
              <w:t>183,991</w:t>
            </w:r>
          </w:p>
        </w:tc>
        <w:tc>
          <w:tcPr>
            <w:tcW w:w="1614" w:type="dxa"/>
            <w:shd w:val="clear" w:color="auto" w:fill="E7E6E6"/>
          </w:tcPr>
          <w:p w14:paraId="27A5518E" w14:textId="77777777" w:rsidR="00600848" w:rsidRDefault="00600848" w:rsidP="00D85BA8">
            <w:pPr>
              <w:pStyle w:val="TableParagraph"/>
              <w:spacing w:line="256" w:lineRule="exact"/>
              <w:ind w:right="87"/>
              <w:rPr>
                <w:b/>
                <w:sz w:val="23"/>
              </w:rPr>
            </w:pPr>
            <w:r>
              <w:rPr>
                <w:b/>
                <w:spacing w:val="-2"/>
                <w:w w:val="105"/>
                <w:sz w:val="23"/>
              </w:rPr>
              <w:t>23,224</w:t>
            </w:r>
          </w:p>
        </w:tc>
      </w:tr>
      <w:tr w:rsidR="00600848" w14:paraId="6316343C" w14:textId="77777777" w:rsidTr="00600848">
        <w:trPr>
          <w:trHeight w:val="275"/>
        </w:trPr>
        <w:tc>
          <w:tcPr>
            <w:tcW w:w="7901" w:type="dxa"/>
            <w:gridSpan w:val="3"/>
          </w:tcPr>
          <w:p w14:paraId="2350854A" w14:textId="77777777" w:rsidR="00600848" w:rsidRDefault="00600848" w:rsidP="00D85BA8">
            <w:pPr>
              <w:pStyle w:val="TableParagraph"/>
              <w:spacing w:line="240" w:lineRule="auto"/>
              <w:jc w:val="left"/>
              <w:rPr>
                <w:rFonts w:ascii="Times New Roman"/>
                <w:sz w:val="20"/>
              </w:rPr>
            </w:pPr>
          </w:p>
        </w:tc>
      </w:tr>
      <w:tr w:rsidR="00600848" w14:paraId="3C79F750" w14:textId="77777777" w:rsidTr="00600848">
        <w:trPr>
          <w:trHeight w:val="275"/>
        </w:trPr>
        <w:tc>
          <w:tcPr>
            <w:tcW w:w="4673" w:type="dxa"/>
            <w:shd w:val="clear" w:color="auto" w:fill="E7E6E6"/>
          </w:tcPr>
          <w:p w14:paraId="65DEBF28" w14:textId="77777777" w:rsidR="00600848" w:rsidRDefault="00600848" w:rsidP="00D85BA8">
            <w:pPr>
              <w:pStyle w:val="TableParagraph"/>
              <w:spacing w:line="256" w:lineRule="exact"/>
              <w:ind w:left="37"/>
              <w:jc w:val="left"/>
              <w:rPr>
                <w:b/>
                <w:sz w:val="23"/>
              </w:rPr>
            </w:pPr>
            <w:r>
              <w:rPr>
                <w:b/>
                <w:w w:val="105"/>
                <w:sz w:val="23"/>
              </w:rPr>
              <w:t>Net</w:t>
            </w:r>
            <w:r>
              <w:rPr>
                <w:b/>
                <w:spacing w:val="-5"/>
                <w:w w:val="105"/>
                <w:sz w:val="23"/>
              </w:rPr>
              <w:t xml:space="preserve"> </w:t>
            </w:r>
            <w:r>
              <w:rPr>
                <w:b/>
                <w:spacing w:val="-2"/>
                <w:w w:val="105"/>
                <w:sz w:val="23"/>
              </w:rPr>
              <w:t>Assets</w:t>
            </w:r>
          </w:p>
        </w:tc>
        <w:tc>
          <w:tcPr>
            <w:tcW w:w="1614" w:type="dxa"/>
            <w:shd w:val="clear" w:color="auto" w:fill="E7E6E6"/>
          </w:tcPr>
          <w:p w14:paraId="2D5847CF" w14:textId="77777777" w:rsidR="00600848" w:rsidRDefault="00600848" w:rsidP="00D85BA8">
            <w:pPr>
              <w:pStyle w:val="TableParagraph"/>
              <w:spacing w:line="256" w:lineRule="exact"/>
              <w:ind w:right="87"/>
              <w:rPr>
                <w:b/>
                <w:sz w:val="23"/>
              </w:rPr>
            </w:pPr>
            <w:r>
              <w:rPr>
                <w:b/>
                <w:spacing w:val="-2"/>
                <w:w w:val="105"/>
                <w:sz w:val="23"/>
              </w:rPr>
              <w:t>334,104</w:t>
            </w:r>
          </w:p>
        </w:tc>
        <w:tc>
          <w:tcPr>
            <w:tcW w:w="1614" w:type="dxa"/>
            <w:shd w:val="clear" w:color="auto" w:fill="E7E6E6"/>
          </w:tcPr>
          <w:p w14:paraId="2EC7A7B8" w14:textId="77777777" w:rsidR="00600848" w:rsidRDefault="00600848" w:rsidP="00D85BA8">
            <w:pPr>
              <w:pStyle w:val="TableParagraph"/>
              <w:spacing w:line="256" w:lineRule="exact"/>
              <w:ind w:right="87"/>
              <w:rPr>
                <w:b/>
                <w:sz w:val="23"/>
              </w:rPr>
            </w:pPr>
            <w:r>
              <w:rPr>
                <w:b/>
                <w:spacing w:val="-2"/>
                <w:w w:val="105"/>
                <w:sz w:val="23"/>
              </w:rPr>
              <w:t>270,647</w:t>
            </w:r>
          </w:p>
        </w:tc>
      </w:tr>
      <w:tr w:rsidR="00600848" w14:paraId="74EBA782" w14:textId="77777777" w:rsidTr="00600848">
        <w:trPr>
          <w:trHeight w:val="275"/>
        </w:trPr>
        <w:tc>
          <w:tcPr>
            <w:tcW w:w="7901" w:type="dxa"/>
            <w:gridSpan w:val="3"/>
          </w:tcPr>
          <w:p w14:paraId="2E119E1E" w14:textId="77777777" w:rsidR="00600848" w:rsidRDefault="00600848" w:rsidP="00D85BA8">
            <w:pPr>
              <w:pStyle w:val="TableParagraph"/>
              <w:spacing w:line="240" w:lineRule="auto"/>
              <w:jc w:val="left"/>
              <w:rPr>
                <w:rFonts w:ascii="Times New Roman"/>
                <w:sz w:val="20"/>
              </w:rPr>
            </w:pPr>
          </w:p>
        </w:tc>
      </w:tr>
      <w:tr w:rsidR="00600848" w14:paraId="257D9E2A" w14:textId="77777777" w:rsidTr="00600848">
        <w:trPr>
          <w:trHeight w:val="275"/>
        </w:trPr>
        <w:tc>
          <w:tcPr>
            <w:tcW w:w="7901" w:type="dxa"/>
            <w:gridSpan w:val="3"/>
          </w:tcPr>
          <w:p w14:paraId="0F86126D" w14:textId="77777777" w:rsidR="00600848" w:rsidRDefault="00600848" w:rsidP="00D85BA8">
            <w:pPr>
              <w:pStyle w:val="TableParagraph"/>
              <w:spacing w:line="256" w:lineRule="exact"/>
              <w:ind w:left="37"/>
              <w:jc w:val="left"/>
              <w:rPr>
                <w:b/>
                <w:sz w:val="23"/>
              </w:rPr>
            </w:pPr>
            <w:r>
              <w:rPr>
                <w:b/>
                <w:spacing w:val="-2"/>
                <w:w w:val="105"/>
                <w:sz w:val="23"/>
              </w:rPr>
              <w:t>Equity</w:t>
            </w:r>
          </w:p>
        </w:tc>
      </w:tr>
      <w:tr w:rsidR="00600848" w14:paraId="4AE288D2" w14:textId="77777777" w:rsidTr="00600848">
        <w:trPr>
          <w:trHeight w:val="275"/>
        </w:trPr>
        <w:tc>
          <w:tcPr>
            <w:tcW w:w="4673" w:type="dxa"/>
          </w:tcPr>
          <w:p w14:paraId="5F297E6F" w14:textId="77777777" w:rsidR="00600848" w:rsidRDefault="00600848" w:rsidP="00D85BA8">
            <w:pPr>
              <w:pStyle w:val="TableParagraph"/>
              <w:spacing w:line="256" w:lineRule="exact"/>
              <w:ind w:left="37"/>
              <w:jc w:val="left"/>
              <w:rPr>
                <w:sz w:val="23"/>
              </w:rPr>
            </w:pPr>
            <w:r>
              <w:rPr>
                <w:w w:val="105"/>
                <w:sz w:val="23"/>
              </w:rPr>
              <w:t>Current</w:t>
            </w:r>
            <w:r>
              <w:rPr>
                <w:spacing w:val="-9"/>
                <w:w w:val="105"/>
                <w:sz w:val="23"/>
              </w:rPr>
              <w:t xml:space="preserve"> </w:t>
            </w:r>
            <w:r>
              <w:rPr>
                <w:w w:val="105"/>
                <w:sz w:val="23"/>
              </w:rPr>
              <w:t>Year</w:t>
            </w:r>
            <w:r>
              <w:rPr>
                <w:spacing w:val="-9"/>
                <w:w w:val="105"/>
                <w:sz w:val="23"/>
              </w:rPr>
              <w:t xml:space="preserve"> </w:t>
            </w:r>
            <w:r>
              <w:rPr>
                <w:spacing w:val="-2"/>
                <w:w w:val="105"/>
                <w:sz w:val="23"/>
              </w:rPr>
              <w:t>Earnings</w:t>
            </w:r>
          </w:p>
        </w:tc>
        <w:tc>
          <w:tcPr>
            <w:tcW w:w="1614" w:type="dxa"/>
          </w:tcPr>
          <w:p w14:paraId="55E4459C" w14:textId="77777777" w:rsidR="00600848" w:rsidRDefault="00600848" w:rsidP="00D85BA8">
            <w:pPr>
              <w:pStyle w:val="TableParagraph"/>
              <w:spacing w:line="256" w:lineRule="exact"/>
              <w:ind w:right="87"/>
              <w:rPr>
                <w:sz w:val="23"/>
              </w:rPr>
            </w:pPr>
            <w:r>
              <w:rPr>
                <w:spacing w:val="-2"/>
                <w:w w:val="105"/>
                <w:sz w:val="23"/>
              </w:rPr>
              <w:t>63,457</w:t>
            </w:r>
          </w:p>
        </w:tc>
        <w:tc>
          <w:tcPr>
            <w:tcW w:w="1614" w:type="dxa"/>
          </w:tcPr>
          <w:p w14:paraId="314F50FB" w14:textId="77777777" w:rsidR="00600848" w:rsidRDefault="00600848" w:rsidP="00D85BA8">
            <w:pPr>
              <w:pStyle w:val="TableParagraph"/>
              <w:spacing w:line="256" w:lineRule="exact"/>
              <w:ind w:right="87"/>
              <w:rPr>
                <w:sz w:val="23"/>
              </w:rPr>
            </w:pPr>
            <w:r>
              <w:rPr>
                <w:spacing w:val="-2"/>
                <w:w w:val="105"/>
                <w:sz w:val="23"/>
              </w:rPr>
              <w:t>195,667</w:t>
            </w:r>
          </w:p>
        </w:tc>
      </w:tr>
      <w:tr w:rsidR="00600848" w14:paraId="7A6F0552" w14:textId="77777777" w:rsidTr="00600848">
        <w:trPr>
          <w:trHeight w:val="275"/>
        </w:trPr>
        <w:tc>
          <w:tcPr>
            <w:tcW w:w="4673" w:type="dxa"/>
          </w:tcPr>
          <w:p w14:paraId="6FA7BFBF" w14:textId="77777777" w:rsidR="00600848" w:rsidRDefault="00600848" w:rsidP="00D85BA8">
            <w:pPr>
              <w:pStyle w:val="TableParagraph"/>
              <w:spacing w:line="256" w:lineRule="exact"/>
              <w:ind w:left="37"/>
              <w:jc w:val="left"/>
              <w:rPr>
                <w:sz w:val="23"/>
              </w:rPr>
            </w:pPr>
            <w:r>
              <w:rPr>
                <w:w w:val="105"/>
                <w:sz w:val="23"/>
              </w:rPr>
              <w:t>Retained</w:t>
            </w:r>
            <w:r>
              <w:rPr>
                <w:spacing w:val="-13"/>
                <w:w w:val="105"/>
                <w:sz w:val="23"/>
              </w:rPr>
              <w:t xml:space="preserve"> </w:t>
            </w:r>
            <w:r>
              <w:rPr>
                <w:spacing w:val="-2"/>
                <w:w w:val="105"/>
                <w:sz w:val="23"/>
              </w:rPr>
              <w:t>Earnings</w:t>
            </w:r>
          </w:p>
        </w:tc>
        <w:tc>
          <w:tcPr>
            <w:tcW w:w="1614" w:type="dxa"/>
          </w:tcPr>
          <w:p w14:paraId="1173EBF7" w14:textId="77777777" w:rsidR="00600848" w:rsidRDefault="00600848" w:rsidP="00D85BA8">
            <w:pPr>
              <w:pStyle w:val="TableParagraph"/>
              <w:spacing w:line="256" w:lineRule="exact"/>
              <w:ind w:right="86"/>
              <w:rPr>
                <w:sz w:val="23"/>
              </w:rPr>
            </w:pPr>
            <w:r>
              <w:rPr>
                <w:spacing w:val="-2"/>
                <w:w w:val="105"/>
                <w:sz w:val="23"/>
              </w:rPr>
              <w:t>270,647</w:t>
            </w:r>
          </w:p>
        </w:tc>
        <w:tc>
          <w:tcPr>
            <w:tcW w:w="1614" w:type="dxa"/>
          </w:tcPr>
          <w:p w14:paraId="273013A9" w14:textId="77777777" w:rsidR="00600848" w:rsidRDefault="00600848" w:rsidP="00D85BA8">
            <w:pPr>
              <w:pStyle w:val="TableParagraph"/>
              <w:spacing w:line="256" w:lineRule="exact"/>
              <w:ind w:right="86"/>
              <w:rPr>
                <w:sz w:val="23"/>
              </w:rPr>
            </w:pPr>
            <w:r>
              <w:rPr>
                <w:spacing w:val="-2"/>
                <w:w w:val="105"/>
                <w:sz w:val="23"/>
              </w:rPr>
              <w:t>74,980</w:t>
            </w:r>
          </w:p>
        </w:tc>
      </w:tr>
      <w:tr w:rsidR="00600848" w14:paraId="52E6F724" w14:textId="77777777" w:rsidTr="00600848">
        <w:trPr>
          <w:trHeight w:val="275"/>
        </w:trPr>
        <w:tc>
          <w:tcPr>
            <w:tcW w:w="4673" w:type="dxa"/>
            <w:shd w:val="clear" w:color="auto" w:fill="E7E6E6"/>
          </w:tcPr>
          <w:p w14:paraId="102C0D35" w14:textId="77777777" w:rsidR="00600848" w:rsidRDefault="00600848" w:rsidP="00D85BA8">
            <w:pPr>
              <w:pStyle w:val="TableParagraph"/>
              <w:spacing w:line="256" w:lineRule="exact"/>
              <w:ind w:left="37"/>
              <w:jc w:val="left"/>
              <w:rPr>
                <w:b/>
                <w:sz w:val="23"/>
              </w:rPr>
            </w:pPr>
            <w:r>
              <w:rPr>
                <w:b/>
                <w:w w:val="105"/>
                <w:sz w:val="23"/>
              </w:rPr>
              <w:t>Total</w:t>
            </w:r>
            <w:r>
              <w:rPr>
                <w:b/>
                <w:spacing w:val="-8"/>
                <w:w w:val="105"/>
                <w:sz w:val="23"/>
              </w:rPr>
              <w:t xml:space="preserve"> </w:t>
            </w:r>
            <w:r>
              <w:rPr>
                <w:b/>
                <w:spacing w:val="-2"/>
                <w:w w:val="105"/>
                <w:sz w:val="23"/>
              </w:rPr>
              <w:t>Equity</w:t>
            </w:r>
          </w:p>
        </w:tc>
        <w:tc>
          <w:tcPr>
            <w:tcW w:w="1614" w:type="dxa"/>
            <w:shd w:val="clear" w:color="auto" w:fill="E7E6E6"/>
          </w:tcPr>
          <w:p w14:paraId="05036BD2" w14:textId="77777777" w:rsidR="00600848" w:rsidRDefault="00600848" w:rsidP="00D85BA8">
            <w:pPr>
              <w:pStyle w:val="TableParagraph"/>
              <w:spacing w:line="256" w:lineRule="exact"/>
              <w:ind w:right="87"/>
              <w:rPr>
                <w:b/>
                <w:sz w:val="23"/>
              </w:rPr>
            </w:pPr>
            <w:r>
              <w:rPr>
                <w:b/>
                <w:spacing w:val="-2"/>
                <w:w w:val="105"/>
                <w:sz w:val="23"/>
              </w:rPr>
              <w:t>334,104</w:t>
            </w:r>
          </w:p>
        </w:tc>
        <w:tc>
          <w:tcPr>
            <w:tcW w:w="1614" w:type="dxa"/>
            <w:shd w:val="clear" w:color="auto" w:fill="E7E6E6"/>
          </w:tcPr>
          <w:p w14:paraId="6F4C084A" w14:textId="77777777" w:rsidR="00600848" w:rsidRDefault="00600848" w:rsidP="00D85BA8">
            <w:pPr>
              <w:pStyle w:val="TableParagraph"/>
              <w:spacing w:line="256" w:lineRule="exact"/>
              <w:ind w:right="87"/>
              <w:rPr>
                <w:b/>
                <w:sz w:val="23"/>
              </w:rPr>
            </w:pPr>
            <w:r>
              <w:rPr>
                <w:b/>
                <w:spacing w:val="-2"/>
                <w:w w:val="105"/>
                <w:sz w:val="23"/>
              </w:rPr>
              <w:t>270,647</w:t>
            </w:r>
          </w:p>
        </w:tc>
      </w:tr>
    </w:tbl>
    <w:p w14:paraId="7F8FDE8B" w14:textId="6957E502" w:rsidR="00600848" w:rsidRDefault="00600848" w:rsidP="001838FF"/>
    <w:p w14:paraId="6BF97622" w14:textId="77777777" w:rsidR="00600848" w:rsidRDefault="00600848">
      <w:pPr>
        <w:spacing w:after="160"/>
      </w:pPr>
      <w:r>
        <w:br w:type="page"/>
      </w:r>
    </w:p>
    <w:p w14:paraId="26F2F3CD" w14:textId="77777777" w:rsidR="00907104" w:rsidRDefault="00907104" w:rsidP="00907104">
      <w:pPr>
        <w:pStyle w:val="Heading1"/>
      </w:pPr>
      <w:bookmarkStart w:id="36" w:name="_Toc153789862"/>
      <w:r>
        <w:t>Statement of Cash Flows</w:t>
      </w:r>
      <w:bookmarkEnd w:id="36"/>
    </w:p>
    <w:p w14:paraId="7BF461C6" w14:textId="517FD3B1" w:rsidR="001838FF" w:rsidRDefault="00907104" w:rsidP="00CF4D36">
      <w:r>
        <w:t>For the year ended 30 June 2023</w:t>
      </w:r>
    </w:p>
    <w:p w14:paraId="096B8782" w14:textId="77777777" w:rsidR="00907104" w:rsidRDefault="00907104" w:rsidP="00907104"/>
    <w:tbl>
      <w:tblPr>
        <w:tblW w:w="0" w:type="auto"/>
        <w:tblInd w:w="-10" w:type="dxa"/>
        <w:tblBorders>
          <w:top w:val="single" w:sz="8" w:space="0" w:color="336E7B"/>
          <w:left w:val="single" w:sz="8" w:space="0" w:color="336E7B"/>
          <w:bottom w:val="single" w:sz="8" w:space="0" w:color="336E7B"/>
          <w:right w:val="single" w:sz="8" w:space="0" w:color="336E7B"/>
          <w:insideH w:val="single" w:sz="8" w:space="0" w:color="336E7B"/>
          <w:insideV w:val="single" w:sz="8" w:space="0" w:color="336E7B"/>
        </w:tblBorders>
        <w:tblLayout w:type="fixed"/>
        <w:tblCellMar>
          <w:left w:w="0" w:type="dxa"/>
          <w:right w:w="0" w:type="dxa"/>
        </w:tblCellMar>
        <w:tblLook w:val="01E0" w:firstRow="1" w:lastRow="1" w:firstColumn="1" w:lastColumn="1" w:noHBand="0" w:noVBand="0"/>
        <w:tblDescription w:val="table of contents showing opperating activities, inveting activitiews and the net cash flows"/>
      </w:tblPr>
      <w:tblGrid>
        <w:gridCol w:w="5098"/>
        <w:gridCol w:w="1498"/>
        <w:gridCol w:w="1323"/>
      </w:tblGrid>
      <w:tr w:rsidR="006B0AFA" w14:paraId="7BFC987F" w14:textId="77777777" w:rsidTr="006B0AFA">
        <w:trPr>
          <w:trHeight w:val="311"/>
        </w:trPr>
        <w:tc>
          <w:tcPr>
            <w:tcW w:w="7919" w:type="dxa"/>
            <w:gridSpan w:val="3"/>
            <w:tcBorders>
              <w:top w:val="nil"/>
              <w:bottom w:val="nil"/>
            </w:tcBorders>
            <w:shd w:val="clear" w:color="auto" w:fill="336E7B"/>
          </w:tcPr>
          <w:p w14:paraId="639C3DD2" w14:textId="77777777" w:rsidR="006B0AFA" w:rsidRDefault="006B0AFA" w:rsidP="00D85BA8">
            <w:pPr>
              <w:pStyle w:val="TableParagraph"/>
              <w:tabs>
                <w:tab w:val="left" w:pos="1322"/>
              </w:tabs>
              <w:spacing w:before="15" w:line="240" w:lineRule="auto"/>
              <w:ind w:right="18"/>
            </w:pPr>
            <w:r>
              <w:rPr>
                <w:color w:val="FFFFFF"/>
                <w:spacing w:val="-4"/>
              </w:rPr>
              <w:t>2023</w:t>
            </w:r>
            <w:r>
              <w:rPr>
                <w:color w:val="FFFFFF"/>
              </w:rPr>
              <w:tab/>
            </w:r>
            <w:r>
              <w:rPr>
                <w:color w:val="FFFFFF"/>
                <w:spacing w:val="-4"/>
              </w:rPr>
              <w:t>2022</w:t>
            </w:r>
          </w:p>
        </w:tc>
      </w:tr>
      <w:tr w:rsidR="006B0AFA" w14:paraId="1760FA79" w14:textId="77777777" w:rsidTr="006B0AFA">
        <w:trPr>
          <w:trHeight w:val="565"/>
        </w:trPr>
        <w:tc>
          <w:tcPr>
            <w:tcW w:w="7919" w:type="dxa"/>
            <w:gridSpan w:val="3"/>
            <w:tcBorders>
              <w:top w:val="nil"/>
            </w:tcBorders>
          </w:tcPr>
          <w:p w14:paraId="24733FF7" w14:textId="77777777" w:rsidR="006B0AFA" w:rsidRDefault="006B0AFA" w:rsidP="00D85BA8">
            <w:pPr>
              <w:pStyle w:val="TableParagraph"/>
              <w:spacing w:before="7" w:line="240" w:lineRule="auto"/>
              <w:jc w:val="left"/>
              <w:rPr>
                <w:b/>
                <w:sz w:val="23"/>
              </w:rPr>
            </w:pPr>
          </w:p>
          <w:p w14:paraId="7469BC12" w14:textId="77777777" w:rsidR="006B0AFA" w:rsidRDefault="006B0AFA" w:rsidP="00D85BA8">
            <w:pPr>
              <w:pStyle w:val="TableParagraph"/>
              <w:spacing w:line="257" w:lineRule="exact"/>
              <w:ind w:left="38"/>
              <w:jc w:val="left"/>
              <w:rPr>
                <w:b/>
              </w:rPr>
            </w:pPr>
            <w:r>
              <w:rPr>
                <w:b/>
              </w:rPr>
              <w:t>Operating</w:t>
            </w:r>
            <w:r>
              <w:rPr>
                <w:b/>
                <w:spacing w:val="-4"/>
              </w:rPr>
              <w:t xml:space="preserve"> </w:t>
            </w:r>
            <w:r>
              <w:rPr>
                <w:b/>
                <w:spacing w:val="-2"/>
              </w:rPr>
              <w:t>Activities</w:t>
            </w:r>
          </w:p>
        </w:tc>
      </w:tr>
      <w:tr w:rsidR="006B0AFA" w14:paraId="509125EE" w14:textId="77777777" w:rsidTr="006B0AFA">
        <w:trPr>
          <w:trHeight w:val="272"/>
        </w:trPr>
        <w:tc>
          <w:tcPr>
            <w:tcW w:w="5098" w:type="dxa"/>
          </w:tcPr>
          <w:p w14:paraId="7E75B837" w14:textId="77777777" w:rsidR="006B0AFA" w:rsidRDefault="006B0AFA" w:rsidP="00D85BA8">
            <w:pPr>
              <w:pStyle w:val="TableParagraph"/>
              <w:spacing w:line="253" w:lineRule="exact"/>
              <w:ind w:left="38"/>
              <w:jc w:val="left"/>
            </w:pPr>
            <w:r>
              <w:t>Receipts</w:t>
            </w:r>
            <w:r>
              <w:rPr>
                <w:spacing w:val="-2"/>
              </w:rPr>
              <w:t xml:space="preserve"> </w:t>
            </w:r>
            <w:r>
              <w:t xml:space="preserve">from </w:t>
            </w:r>
            <w:r>
              <w:rPr>
                <w:spacing w:val="-2"/>
              </w:rPr>
              <w:t>customers</w:t>
            </w:r>
          </w:p>
        </w:tc>
        <w:tc>
          <w:tcPr>
            <w:tcW w:w="1498" w:type="dxa"/>
          </w:tcPr>
          <w:p w14:paraId="05290208" w14:textId="77777777" w:rsidR="006B0AFA" w:rsidRDefault="006B0AFA" w:rsidP="00D85BA8">
            <w:pPr>
              <w:pStyle w:val="TableParagraph"/>
              <w:spacing w:line="253" w:lineRule="exact"/>
              <w:ind w:right="84"/>
            </w:pPr>
            <w:r>
              <w:rPr>
                <w:spacing w:val="-2"/>
              </w:rPr>
              <w:t>1,018,671</w:t>
            </w:r>
          </w:p>
        </w:tc>
        <w:tc>
          <w:tcPr>
            <w:tcW w:w="1323" w:type="dxa"/>
          </w:tcPr>
          <w:p w14:paraId="113F9DB0" w14:textId="77777777" w:rsidR="006B0AFA" w:rsidRDefault="006B0AFA" w:rsidP="00D85BA8">
            <w:pPr>
              <w:pStyle w:val="TableParagraph"/>
              <w:spacing w:line="253" w:lineRule="exact"/>
              <w:ind w:right="85"/>
            </w:pPr>
            <w:r>
              <w:rPr>
                <w:spacing w:val="-2"/>
              </w:rPr>
              <w:t>316,862</w:t>
            </w:r>
          </w:p>
        </w:tc>
      </w:tr>
      <w:tr w:rsidR="006B0AFA" w14:paraId="4545FF19" w14:textId="77777777" w:rsidTr="006B0AFA">
        <w:trPr>
          <w:trHeight w:val="272"/>
        </w:trPr>
        <w:tc>
          <w:tcPr>
            <w:tcW w:w="5098" w:type="dxa"/>
          </w:tcPr>
          <w:p w14:paraId="6B68EFC1" w14:textId="77777777" w:rsidR="006B0AFA" w:rsidRDefault="006B0AFA" w:rsidP="00D85BA8">
            <w:pPr>
              <w:pStyle w:val="TableParagraph"/>
              <w:spacing w:line="253" w:lineRule="exact"/>
              <w:ind w:left="38"/>
              <w:jc w:val="left"/>
            </w:pPr>
            <w:r>
              <w:t>Payments</w:t>
            </w:r>
            <w:r>
              <w:rPr>
                <w:spacing w:val="-2"/>
              </w:rPr>
              <w:t xml:space="preserve"> </w:t>
            </w:r>
            <w:r>
              <w:t>to</w:t>
            </w:r>
            <w:r>
              <w:rPr>
                <w:spacing w:val="-2"/>
              </w:rPr>
              <w:t xml:space="preserve"> </w:t>
            </w:r>
            <w:r>
              <w:t>suppliers</w:t>
            </w:r>
            <w:r>
              <w:rPr>
                <w:spacing w:val="-2"/>
              </w:rPr>
              <w:t xml:space="preserve"> </w:t>
            </w:r>
            <w:r>
              <w:t>and</w:t>
            </w:r>
            <w:r>
              <w:rPr>
                <w:spacing w:val="-2"/>
              </w:rPr>
              <w:t xml:space="preserve"> employees</w:t>
            </w:r>
          </w:p>
        </w:tc>
        <w:tc>
          <w:tcPr>
            <w:tcW w:w="1498" w:type="dxa"/>
          </w:tcPr>
          <w:p w14:paraId="33C2A637" w14:textId="77777777" w:rsidR="006B0AFA" w:rsidRDefault="006B0AFA" w:rsidP="00D85BA8">
            <w:pPr>
              <w:pStyle w:val="TableParagraph"/>
              <w:spacing w:line="253" w:lineRule="exact"/>
              <w:ind w:right="16"/>
            </w:pPr>
            <w:r>
              <w:rPr>
                <w:spacing w:val="-2"/>
              </w:rPr>
              <w:t>(774,014)</w:t>
            </w:r>
          </w:p>
        </w:tc>
        <w:tc>
          <w:tcPr>
            <w:tcW w:w="1323" w:type="dxa"/>
          </w:tcPr>
          <w:p w14:paraId="4D6F636C" w14:textId="77777777" w:rsidR="006B0AFA" w:rsidRDefault="006B0AFA" w:rsidP="00D85BA8">
            <w:pPr>
              <w:pStyle w:val="TableParagraph"/>
              <w:spacing w:line="253" w:lineRule="exact"/>
              <w:ind w:right="17"/>
            </w:pPr>
            <w:r>
              <w:rPr>
                <w:spacing w:val="-2"/>
              </w:rPr>
              <w:t>(295,462)</w:t>
            </w:r>
          </w:p>
        </w:tc>
      </w:tr>
      <w:tr w:rsidR="006B0AFA" w14:paraId="56371369" w14:textId="77777777" w:rsidTr="006B0AFA">
        <w:trPr>
          <w:trHeight w:val="272"/>
        </w:trPr>
        <w:tc>
          <w:tcPr>
            <w:tcW w:w="5098" w:type="dxa"/>
            <w:shd w:val="clear" w:color="auto" w:fill="E7E6E6"/>
          </w:tcPr>
          <w:p w14:paraId="29584C42" w14:textId="77777777" w:rsidR="006B0AFA" w:rsidRDefault="006B0AFA" w:rsidP="00D85BA8">
            <w:pPr>
              <w:pStyle w:val="TableParagraph"/>
              <w:spacing w:line="252" w:lineRule="exact"/>
              <w:ind w:left="38"/>
              <w:jc w:val="left"/>
              <w:rPr>
                <w:b/>
              </w:rPr>
            </w:pPr>
            <w:r>
              <w:rPr>
                <w:b/>
              </w:rPr>
              <w:t>Net</w:t>
            </w:r>
            <w:r>
              <w:rPr>
                <w:b/>
                <w:spacing w:val="-3"/>
              </w:rPr>
              <w:t xml:space="preserve"> </w:t>
            </w:r>
            <w:r>
              <w:rPr>
                <w:b/>
              </w:rPr>
              <w:t>Cash</w:t>
            </w:r>
            <w:r>
              <w:rPr>
                <w:b/>
                <w:spacing w:val="-3"/>
              </w:rPr>
              <w:t xml:space="preserve"> </w:t>
            </w:r>
            <w:r>
              <w:rPr>
                <w:b/>
              </w:rPr>
              <w:t>Flows</w:t>
            </w:r>
            <w:r>
              <w:rPr>
                <w:b/>
                <w:spacing w:val="-2"/>
              </w:rPr>
              <w:t xml:space="preserve"> </w:t>
            </w:r>
            <w:r>
              <w:rPr>
                <w:b/>
              </w:rPr>
              <w:t>from</w:t>
            </w:r>
            <w:r>
              <w:rPr>
                <w:b/>
                <w:spacing w:val="-1"/>
              </w:rPr>
              <w:t xml:space="preserve"> </w:t>
            </w:r>
            <w:r>
              <w:rPr>
                <w:b/>
              </w:rPr>
              <w:t>Operating</w:t>
            </w:r>
            <w:r>
              <w:rPr>
                <w:b/>
                <w:spacing w:val="-1"/>
              </w:rPr>
              <w:t xml:space="preserve"> </w:t>
            </w:r>
            <w:r>
              <w:rPr>
                <w:b/>
                <w:spacing w:val="-2"/>
              </w:rPr>
              <w:t>Activities</w:t>
            </w:r>
          </w:p>
        </w:tc>
        <w:tc>
          <w:tcPr>
            <w:tcW w:w="1498" w:type="dxa"/>
            <w:shd w:val="clear" w:color="auto" w:fill="E7E6E6"/>
          </w:tcPr>
          <w:p w14:paraId="3B724237" w14:textId="77777777" w:rsidR="006B0AFA" w:rsidRDefault="006B0AFA" w:rsidP="00D85BA8">
            <w:pPr>
              <w:pStyle w:val="TableParagraph"/>
              <w:spacing w:line="252" w:lineRule="exact"/>
              <w:ind w:right="84"/>
              <w:rPr>
                <w:b/>
              </w:rPr>
            </w:pPr>
            <w:r>
              <w:rPr>
                <w:b/>
                <w:spacing w:val="-2"/>
              </w:rPr>
              <w:t>244,657</w:t>
            </w:r>
          </w:p>
        </w:tc>
        <w:tc>
          <w:tcPr>
            <w:tcW w:w="1323" w:type="dxa"/>
            <w:shd w:val="clear" w:color="auto" w:fill="E7E6E6"/>
          </w:tcPr>
          <w:p w14:paraId="29630156" w14:textId="77777777" w:rsidR="006B0AFA" w:rsidRDefault="006B0AFA" w:rsidP="00D85BA8">
            <w:pPr>
              <w:pStyle w:val="TableParagraph"/>
              <w:spacing w:line="252" w:lineRule="exact"/>
              <w:ind w:right="85"/>
              <w:rPr>
                <w:b/>
              </w:rPr>
            </w:pPr>
            <w:r>
              <w:rPr>
                <w:b/>
                <w:spacing w:val="-2"/>
              </w:rPr>
              <w:t>21,400</w:t>
            </w:r>
          </w:p>
        </w:tc>
      </w:tr>
      <w:tr w:rsidR="006B0AFA" w14:paraId="676843F6" w14:textId="77777777" w:rsidTr="006B0AFA">
        <w:trPr>
          <w:trHeight w:val="565"/>
        </w:trPr>
        <w:tc>
          <w:tcPr>
            <w:tcW w:w="7919" w:type="dxa"/>
            <w:gridSpan w:val="3"/>
          </w:tcPr>
          <w:p w14:paraId="19F094D0" w14:textId="77777777" w:rsidR="006B0AFA" w:rsidRDefault="006B0AFA" w:rsidP="00D85BA8">
            <w:pPr>
              <w:pStyle w:val="TableParagraph"/>
              <w:spacing w:before="7" w:line="240" w:lineRule="auto"/>
              <w:jc w:val="left"/>
              <w:rPr>
                <w:b/>
                <w:sz w:val="23"/>
              </w:rPr>
            </w:pPr>
          </w:p>
          <w:p w14:paraId="3D89B818" w14:textId="77777777" w:rsidR="006B0AFA" w:rsidRDefault="006B0AFA" w:rsidP="00D85BA8">
            <w:pPr>
              <w:pStyle w:val="TableParagraph"/>
              <w:spacing w:line="257" w:lineRule="exact"/>
              <w:ind w:left="38"/>
              <w:jc w:val="left"/>
              <w:rPr>
                <w:b/>
              </w:rPr>
            </w:pPr>
            <w:r>
              <w:rPr>
                <w:b/>
              </w:rPr>
              <w:t xml:space="preserve">Investing </w:t>
            </w:r>
            <w:r>
              <w:rPr>
                <w:b/>
                <w:spacing w:val="-2"/>
              </w:rPr>
              <w:t>Activities</w:t>
            </w:r>
          </w:p>
        </w:tc>
      </w:tr>
      <w:tr w:rsidR="006B0AFA" w14:paraId="3C8EADF9" w14:textId="77777777" w:rsidTr="006B0AFA">
        <w:trPr>
          <w:trHeight w:val="272"/>
        </w:trPr>
        <w:tc>
          <w:tcPr>
            <w:tcW w:w="5098" w:type="dxa"/>
          </w:tcPr>
          <w:p w14:paraId="26042D01" w14:textId="77777777" w:rsidR="006B0AFA" w:rsidRDefault="006B0AFA" w:rsidP="00D85BA8">
            <w:pPr>
              <w:pStyle w:val="TableParagraph"/>
              <w:spacing w:line="252" w:lineRule="exact"/>
              <w:ind w:left="38"/>
              <w:jc w:val="left"/>
            </w:pPr>
            <w:r>
              <w:t>Payment</w:t>
            </w:r>
            <w:r>
              <w:rPr>
                <w:spacing w:val="-1"/>
              </w:rPr>
              <w:t xml:space="preserve"> </w:t>
            </w:r>
            <w:r>
              <w:t>for</w:t>
            </w:r>
            <w:r>
              <w:rPr>
                <w:spacing w:val="-2"/>
              </w:rPr>
              <w:t xml:space="preserve"> </w:t>
            </w:r>
            <w:r>
              <w:t>property,</w:t>
            </w:r>
            <w:r>
              <w:rPr>
                <w:spacing w:val="-2"/>
              </w:rPr>
              <w:t xml:space="preserve"> </w:t>
            </w:r>
            <w:r>
              <w:t>plant</w:t>
            </w:r>
            <w:r>
              <w:rPr>
                <w:spacing w:val="-1"/>
              </w:rPr>
              <w:t xml:space="preserve"> </w:t>
            </w:r>
            <w:r>
              <w:t>and</w:t>
            </w:r>
            <w:r>
              <w:rPr>
                <w:spacing w:val="-2"/>
              </w:rPr>
              <w:t xml:space="preserve"> equipment</w:t>
            </w:r>
          </w:p>
        </w:tc>
        <w:tc>
          <w:tcPr>
            <w:tcW w:w="1498" w:type="dxa"/>
          </w:tcPr>
          <w:p w14:paraId="093F43C7" w14:textId="77777777" w:rsidR="006B0AFA" w:rsidRDefault="006B0AFA" w:rsidP="00D85BA8">
            <w:pPr>
              <w:pStyle w:val="TableParagraph"/>
              <w:spacing w:line="252" w:lineRule="exact"/>
              <w:ind w:right="16"/>
            </w:pPr>
            <w:r>
              <w:rPr>
                <w:spacing w:val="-2"/>
              </w:rPr>
              <w:t>(46,676)</w:t>
            </w:r>
          </w:p>
        </w:tc>
        <w:tc>
          <w:tcPr>
            <w:tcW w:w="1323" w:type="dxa"/>
          </w:tcPr>
          <w:p w14:paraId="5B17D68C" w14:textId="77777777" w:rsidR="006B0AFA" w:rsidRDefault="006B0AFA" w:rsidP="00D85BA8">
            <w:pPr>
              <w:pStyle w:val="TableParagraph"/>
              <w:spacing w:line="252" w:lineRule="exact"/>
              <w:ind w:right="17"/>
            </w:pPr>
            <w:r>
              <w:rPr>
                <w:spacing w:val="-2"/>
              </w:rPr>
              <w:t>(3,963)</w:t>
            </w:r>
          </w:p>
        </w:tc>
      </w:tr>
      <w:tr w:rsidR="006B0AFA" w14:paraId="52525226" w14:textId="77777777" w:rsidTr="006B0AFA">
        <w:trPr>
          <w:trHeight w:val="272"/>
        </w:trPr>
        <w:tc>
          <w:tcPr>
            <w:tcW w:w="5098" w:type="dxa"/>
            <w:shd w:val="clear" w:color="auto" w:fill="E7E6E6"/>
          </w:tcPr>
          <w:p w14:paraId="48B4FFA0" w14:textId="77777777" w:rsidR="006B0AFA" w:rsidRDefault="006B0AFA" w:rsidP="00D85BA8">
            <w:pPr>
              <w:pStyle w:val="TableParagraph"/>
              <w:spacing w:line="253" w:lineRule="exact"/>
              <w:ind w:left="38"/>
              <w:jc w:val="left"/>
              <w:rPr>
                <w:b/>
              </w:rPr>
            </w:pPr>
            <w:r>
              <w:rPr>
                <w:b/>
              </w:rPr>
              <w:t>Net</w:t>
            </w:r>
            <w:r>
              <w:rPr>
                <w:b/>
                <w:spacing w:val="-2"/>
              </w:rPr>
              <w:t xml:space="preserve"> </w:t>
            </w:r>
            <w:r>
              <w:rPr>
                <w:b/>
              </w:rPr>
              <w:t>Cash</w:t>
            </w:r>
            <w:r>
              <w:rPr>
                <w:b/>
                <w:spacing w:val="-3"/>
              </w:rPr>
              <w:t xml:space="preserve"> </w:t>
            </w:r>
            <w:r>
              <w:rPr>
                <w:b/>
              </w:rPr>
              <w:t>Flows from</w:t>
            </w:r>
            <w:r>
              <w:rPr>
                <w:b/>
                <w:spacing w:val="-1"/>
              </w:rPr>
              <w:t xml:space="preserve"> </w:t>
            </w:r>
            <w:r>
              <w:rPr>
                <w:b/>
              </w:rPr>
              <w:t xml:space="preserve">Investing </w:t>
            </w:r>
            <w:r>
              <w:rPr>
                <w:b/>
                <w:spacing w:val="-2"/>
              </w:rPr>
              <w:t>Activities</w:t>
            </w:r>
          </w:p>
        </w:tc>
        <w:tc>
          <w:tcPr>
            <w:tcW w:w="1498" w:type="dxa"/>
            <w:shd w:val="clear" w:color="auto" w:fill="E7E6E6"/>
          </w:tcPr>
          <w:p w14:paraId="62BF729E" w14:textId="77777777" w:rsidR="006B0AFA" w:rsidRDefault="006B0AFA" w:rsidP="00D85BA8">
            <w:pPr>
              <w:pStyle w:val="TableParagraph"/>
              <w:spacing w:line="253" w:lineRule="exact"/>
              <w:ind w:right="17"/>
              <w:rPr>
                <w:b/>
              </w:rPr>
            </w:pPr>
            <w:r>
              <w:rPr>
                <w:b/>
                <w:spacing w:val="-2"/>
              </w:rPr>
              <w:t>(46,676)</w:t>
            </w:r>
          </w:p>
        </w:tc>
        <w:tc>
          <w:tcPr>
            <w:tcW w:w="1323" w:type="dxa"/>
            <w:shd w:val="clear" w:color="auto" w:fill="E7E6E6"/>
          </w:tcPr>
          <w:p w14:paraId="659CFAE7" w14:textId="77777777" w:rsidR="006B0AFA" w:rsidRDefault="006B0AFA" w:rsidP="00D85BA8">
            <w:pPr>
              <w:pStyle w:val="TableParagraph"/>
              <w:spacing w:line="253" w:lineRule="exact"/>
              <w:ind w:right="17"/>
              <w:rPr>
                <w:b/>
              </w:rPr>
            </w:pPr>
            <w:r>
              <w:rPr>
                <w:b/>
                <w:spacing w:val="-2"/>
              </w:rPr>
              <w:t>(3,963)</w:t>
            </w:r>
          </w:p>
        </w:tc>
      </w:tr>
      <w:tr w:rsidR="006B0AFA" w14:paraId="497103F3" w14:textId="77777777" w:rsidTr="006B0AFA">
        <w:trPr>
          <w:trHeight w:val="272"/>
        </w:trPr>
        <w:tc>
          <w:tcPr>
            <w:tcW w:w="7919" w:type="dxa"/>
            <w:gridSpan w:val="3"/>
          </w:tcPr>
          <w:p w14:paraId="3B265AAA" w14:textId="77777777" w:rsidR="006B0AFA" w:rsidRDefault="006B0AFA" w:rsidP="00D85BA8">
            <w:pPr>
              <w:pStyle w:val="TableParagraph"/>
              <w:spacing w:line="240" w:lineRule="auto"/>
              <w:jc w:val="left"/>
              <w:rPr>
                <w:rFonts w:ascii="Times New Roman"/>
                <w:sz w:val="20"/>
              </w:rPr>
            </w:pPr>
          </w:p>
        </w:tc>
      </w:tr>
      <w:tr w:rsidR="006B0AFA" w14:paraId="54A7ED7D" w14:textId="77777777" w:rsidTr="006B0AFA">
        <w:trPr>
          <w:trHeight w:val="272"/>
        </w:trPr>
        <w:tc>
          <w:tcPr>
            <w:tcW w:w="5098" w:type="dxa"/>
            <w:shd w:val="clear" w:color="auto" w:fill="E7E6E6"/>
          </w:tcPr>
          <w:p w14:paraId="0FB1531A" w14:textId="77777777" w:rsidR="006B0AFA" w:rsidRDefault="006B0AFA" w:rsidP="00D85BA8">
            <w:pPr>
              <w:pStyle w:val="TableParagraph"/>
              <w:spacing w:line="252" w:lineRule="exact"/>
              <w:ind w:left="38"/>
              <w:jc w:val="left"/>
              <w:rPr>
                <w:b/>
              </w:rPr>
            </w:pPr>
            <w:r>
              <w:rPr>
                <w:b/>
              </w:rPr>
              <w:t>Net</w:t>
            </w:r>
            <w:r>
              <w:rPr>
                <w:b/>
                <w:spacing w:val="-2"/>
              </w:rPr>
              <w:t xml:space="preserve"> </w:t>
            </w:r>
            <w:r>
              <w:rPr>
                <w:b/>
              </w:rPr>
              <w:t>Cash</w:t>
            </w:r>
            <w:r>
              <w:rPr>
                <w:b/>
                <w:spacing w:val="-1"/>
              </w:rPr>
              <w:t xml:space="preserve"> </w:t>
            </w:r>
            <w:r>
              <w:rPr>
                <w:b/>
                <w:spacing w:val="-2"/>
              </w:rPr>
              <w:t>Flows</w:t>
            </w:r>
          </w:p>
        </w:tc>
        <w:tc>
          <w:tcPr>
            <w:tcW w:w="1498" w:type="dxa"/>
            <w:shd w:val="clear" w:color="auto" w:fill="E7E6E6"/>
          </w:tcPr>
          <w:p w14:paraId="20CDCD69" w14:textId="77777777" w:rsidR="006B0AFA" w:rsidRDefault="006B0AFA" w:rsidP="00D85BA8">
            <w:pPr>
              <w:pStyle w:val="TableParagraph"/>
              <w:spacing w:line="252" w:lineRule="exact"/>
              <w:ind w:right="84"/>
              <w:rPr>
                <w:b/>
              </w:rPr>
            </w:pPr>
            <w:r>
              <w:rPr>
                <w:b/>
                <w:spacing w:val="-2"/>
              </w:rPr>
              <w:t>197,981</w:t>
            </w:r>
          </w:p>
        </w:tc>
        <w:tc>
          <w:tcPr>
            <w:tcW w:w="1323" w:type="dxa"/>
            <w:shd w:val="clear" w:color="auto" w:fill="E7E6E6"/>
          </w:tcPr>
          <w:p w14:paraId="124DFB21" w14:textId="77777777" w:rsidR="006B0AFA" w:rsidRDefault="006B0AFA" w:rsidP="00D85BA8">
            <w:pPr>
              <w:pStyle w:val="TableParagraph"/>
              <w:spacing w:line="252" w:lineRule="exact"/>
              <w:ind w:right="85"/>
              <w:rPr>
                <w:b/>
              </w:rPr>
            </w:pPr>
            <w:r>
              <w:rPr>
                <w:b/>
                <w:spacing w:val="-2"/>
              </w:rPr>
              <w:t>17,437</w:t>
            </w:r>
          </w:p>
        </w:tc>
      </w:tr>
      <w:tr w:rsidR="006B0AFA" w14:paraId="1B16FDA7" w14:textId="77777777" w:rsidTr="006B0AFA">
        <w:trPr>
          <w:trHeight w:val="565"/>
        </w:trPr>
        <w:tc>
          <w:tcPr>
            <w:tcW w:w="7919" w:type="dxa"/>
            <w:gridSpan w:val="3"/>
          </w:tcPr>
          <w:p w14:paraId="494EBFB5" w14:textId="77777777" w:rsidR="006B0AFA" w:rsidRDefault="006B0AFA" w:rsidP="00D85BA8">
            <w:pPr>
              <w:pStyle w:val="TableParagraph"/>
              <w:spacing w:before="7" w:line="240" w:lineRule="auto"/>
              <w:jc w:val="left"/>
              <w:rPr>
                <w:b/>
                <w:sz w:val="23"/>
              </w:rPr>
            </w:pPr>
          </w:p>
          <w:p w14:paraId="6D1D60C9" w14:textId="77777777" w:rsidR="006B0AFA" w:rsidRDefault="006B0AFA" w:rsidP="00D85BA8">
            <w:pPr>
              <w:pStyle w:val="TableParagraph"/>
              <w:spacing w:line="257" w:lineRule="exact"/>
              <w:ind w:left="38"/>
              <w:jc w:val="left"/>
              <w:rPr>
                <w:b/>
              </w:rPr>
            </w:pPr>
            <w:r>
              <w:rPr>
                <w:b/>
              </w:rPr>
              <w:t>Cash</w:t>
            </w:r>
            <w:r>
              <w:rPr>
                <w:b/>
                <w:spacing w:val="-3"/>
              </w:rPr>
              <w:t xml:space="preserve"> </w:t>
            </w:r>
            <w:r>
              <w:rPr>
                <w:b/>
              </w:rPr>
              <w:t>and</w:t>
            </w:r>
            <w:r>
              <w:rPr>
                <w:b/>
                <w:spacing w:val="-2"/>
              </w:rPr>
              <w:t xml:space="preserve"> </w:t>
            </w:r>
            <w:r>
              <w:rPr>
                <w:b/>
              </w:rPr>
              <w:t>Cash</w:t>
            </w:r>
            <w:r>
              <w:rPr>
                <w:b/>
                <w:spacing w:val="-2"/>
              </w:rPr>
              <w:t xml:space="preserve"> Equivalents</w:t>
            </w:r>
          </w:p>
        </w:tc>
      </w:tr>
      <w:tr w:rsidR="006B0AFA" w14:paraId="55D190E3" w14:textId="77777777" w:rsidTr="006B0AFA">
        <w:trPr>
          <w:trHeight w:val="272"/>
        </w:trPr>
        <w:tc>
          <w:tcPr>
            <w:tcW w:w="5098" w:type="dxa"/>
          </w:tcPr>
          <w:p w14:paraId="5C0DA23E" w14:textId="77777777" w:rsidR="006B0AFA" w:rsidRDefault="006B0AFA" w:rsidP="00D85BA8">
            <w:pPr>
              <w:pStyle w:val="TableParagraph"/>
              <w:spacing w:line="252" w:lineRule="exact"/>
              <w:ind w:left="38"/>
              <w:jc w:val="left"/>
            </w:pPr>
            <w:r>
              <w:t>Cash</w:t>
            </w:r>
            <w:r>
              <w:rPr>
                <w:spacing w:val="-4"/>
              </w:rPr>
              <w:t xml:space="preserve"> </w:t>
            </w:r>
            <w:r>
              <w:t>and</w:t>
            </w:r>
            <w:r>
              <w:rPr>
                <w:spacing w:val="-3"/>
              </w:rPr>
              <w:t xml:space="preserve"> </w:t>
            </w:r>
            <w:r>
              <w:t>cash</w:t>
            </w:r>
            <w:r>
              <w:rPr>
                <w:spacing w:val="-4"/>
              </w:rPr>
              <w:t xml:space="preserve"> </w:t>
            </w:r>
            <w:r>
              <w:t>equivalents</w:t>
            </w:r>
            <w:r>
              <w:rPr>
                <w:spacing w:val="-2"/>
              </w:rPr>
              <w:t xml:space="preserve"> </w:t>
            </w:r>
            <w:r>
              <w:t>at</w:t>
            </w:r>
            <w:r>
              <w:rPr>
                <w:spacing w:val="-2"/>
              </w:rPr>
              <w:t xml:space="preserve"> </w:t>
            </w:r>
            <w:r>
              <w:t>beginning</w:t>
            </w:r>
            <w:r>
              <w:rPr>
                <w:spacing w:val="-3"/>
              </w:rPr>
              <w:t xml:space="preserve"> </w:t>
            </w:r>
            <w:r>
              <w:t>of</w:t>
            </w:r>
            <w:r>
              <w:rPr>
                <w:spacing w:val="-2"/>
              </w:rPr>
              <w:t xml:space="preserve"> period</w:t>
            </w:r>
          </w:p>
        </w:tc>
        <w:tc>
          <w:tcPr>
            <w:tcW w:w="1498" w:type="dxa"/>
          </w:tcPr>
          <w:p w14:paraId="121615AB" w14:textId="77777777" w:rsidR="006B0AFA" w:rsidRDefault="006B0AFA" w:rsidP="00D85BA8">
            <w:pPr>
              <w:pStyle w:val="TableParagraph"/>
              <w:spacing w:line="252" w:lineRule="exact"/>
              <w:ind w:right="84"/>
            </w:pPr>
            <w:r>
              <w:rPr>
                <w:spacing w:val="-2"/>
              </w:rPr>
              <w:t>291,820</w:t>
            </w:r>
          </w:p>
        </w:tc>
        <w:tc>
          <w:tcPr>
            <w:tcW w:w="1323" w:type="dxa"/>
          </w:tcPr>
          <w:p w14:paraId="7449FF3C" w14:textId="77777777" w:rsidR="006B0AFA" w:rsidRDefault="006B0AFA" w:rsidP="00D85BA8">
            <w:pPr>
              <w:pStyle w:val="TableParagraph"/>
              <w:spacing w:line="252" w:lineRule="exact"/>
              <w:ind w:right="85"/>
            </w:pPr>
            <w:r>
              <w:rPr>
                <w:spacing w:val="-2"/>
              </w:rPr>
              <w:t>274,383</w:t>
            </w:r>
          </w:p>
        </w:tc>
      </w:tr>
      <w:tr w:rsidR="006B0AFA" w14:paraId="172ADF71" w14:textId="77777777" w:rsidTr="006B0AFA">
        <w:trPr>
          <w:trHeight w:val="272"/>
        </w:trPr>
        <w:tc>
          <w:tcPr>
            <w:tcW w:w="5098" w:type="dxa"/>
          </w:tcPr>
          <w:p w14:paraId="63B04A7A" w14:textId="77777777" w:rsidR="006B0AFA" w:rsidRDefault="006B0AFA" w:rsidP="00D85BA8">
            <w:pPr>
              <w:pStyle w:val="TableParagraph"/>
              <w:spacing w:line="253" w:lineRule="exact"/>
              <w:ind w:left="38"/>
              <w:jc w:val="left"/>
            </w:pPr>
            <w:r>
              <w:t>Cash</w:t>
            </w:r>
            <w:r>
              <w:rPr>
                <w:spacing w:val="-3"/>
              </w:rPr>
              <w:t xml:space="preserve"> </w:t>
            </w:r>
            <w:r>
              <w:t>and</w:t>
            </w:r>
            <w:r>
              <w:rPr>
                <w:spacing w:val="-3"/>
              </w:rPr>
              <w:t xml:space="preserve"> </w:t>
            </w:r>
            <w:r>
              <w:t>cash</w:t>
            </w:r>
            <w:r>
              <w:rPr>
                <w:spacing w:val="-2"/>
              </w:rPr>
              <w:t xml:space="preserve"> </w:t>
            </w:r>
            <w:r>
              <w:t>equivalents</w:t>
            </w:r>
            <w:r>
              <w:rPr>
                <w:spacing w:val="-2"/>
              </w:rPr>
              <w:t xml:space="preserve"> </w:t>
            </w:r>
            <w:r>
              <w:t>at end</w:t>
            </w:r>
            <w:r>
              <w:rPr>
                <w:spacing w:val="-3"/>
              </w:rPr>
              <w:t xml:space="preserve"> </w:t>
            </w:r>
            <w:r>
              <w:t>of</w:t>
            </w:r>
            <w:r>
              <w:rPr>
                <w:spacing w:val="-1"/>
              </w:rPr>
              <w:t xml:space="preserve"> </w:t>
            </w:r>
            <w:r>
              <w:rPr>
                <w:spacing w:val="-2"/>
              </w:rPr>
              <w:t>period</w:t>
            </w:r>
          </w:p>
        </w:tc>
        <w:tc>
          <w:tcPr>
            <w:tcW w:w="1498" w:type="dxa"/>
          </w:tcPr>
          <w:p w14:paraId="7D260761" w14:textId="77777777" w:rsidR="006B0AFA" w:rsidRDefault="006B0AFA" w:rsidP="00D85BA8">
            <w:pPr>
              <w:pStyle w:val="TableParagraph"/>
              <w:spacing w:line="253" w:lineRule="exact"/>
              <w:ind w:right="84"/>
            </w:pPr>
            <w:r>
              <w:rPr>
                <w:spacing w:val="-2"/>
              </w:rPr>
              <w:t>489,801</w:t>
            </w:r>
          </w:p>
        </w:tc>
        <w:tc>
          <w:tcPr>
            <w:tcW w:w="1323" w:type="dxa"/>
          </w:tcPr>
          <w:p w14:paraId="36F60502" w14:textId="77777777" w:rsidR="006B0AFA" w:rsidRDefault="006B0AFA" w:rsidP="00D85BA8">
            <w:pPr>
              <w:pStyle w:val="TableParagraph"/>
              <w:spacing w:line="253" w:lineRule="exact"/>
              <w:ind w:right="85"/>
            </w:pPr>
            <w:r>
              <w:rPr>
                <w:spacing w:val="-2"/>
              </w:rPr>
              <w:t>291,820</w:t>
            </w:r>
          </w:p>
        </w:tc>
      </w:tr>
      <w:tr w:rsidR="006B0AFA" w14:paraId="5054DE42" w14:textId="77777777" w:rsidTr="006B0AFA">
        <w:trPr>
          <w:trHeight w:val="272"/>
        </w:trPr>
        <w:tc>
          <w:tcPr>
            <w:tcW w:w="5098" w:type="dxa"/>
            <w:shd w:val="clear" w:color="auto" w:fill="E7E6E6"/>
          </w:tcPr>
          <w:p w14:paraId="62CAB0FD" w14:textId="77777777" w:rsidR="006B0AFA" w:rsidRDefault="006B0AFA" w:rsidP="00D85BA8">
            <w:pPr>
              <w:pStyle w:val="TableParagraph"/>
              <w:spacing w:line="253" w:lineRule="exact"/>
              <w:ind w:left="38"/>
              <w:jc w:val="left"/>
              <w:rPr>
                <w:b/>
              </w:rPr>
            </w:pPr>
            <w:r>
              <w:rPr>
                <w:b/>
              </w:rPr>
              <w:t>Net</w:t>
            </w:r>
            <w:r>
              <w:rPr>
                <w:b/>
                <w:spacing w:val="-2"/>
              </w:rPr>
              <w:t xml:space="preserve"> </w:t>
            </w:r>
            <w:r>
              <w:rPr>
                <w:b/>
              </w:rPr>
              <w:t>change</w:t>
            </w:r>
            <w:r>
              <w:rPr>
                <w:b/>
                <w:spacing w:val="-2"/>
              </w:rPr>
              <w:t xml:space="preserve"> </w:t>
            </w:r>
            <w:r>
              <w:rPr>
                <w:b/>
              </w:rPr>
              <w:t>in</w:t>
            </w:r>
            <w:r>
              <w:rPr>
                <w:b/>
                <w:spacing w:val="-2"/>
              </w:rPr>
              <w:t xml:space="preserve"> </w:t>
            </w:r>
            <w:r>
              <w:rPr>
                <w:b/>
              </w:rPr>
              <w:t>cash</w:t>
            </w:r>
            <w:r>
              <w:rPr>
                <w:b/>
                <w:spacing w:val="-2"/>
              </w:rPr>
              <w:t xml:space="preserve"> </w:t>
            </w:r>
            <w:r>
              <w:rPr>
                <w:b/>
              </w:rPr>
              <w:t xml:space="preserve">for </w:t>
            </w:r>
            <w:r>
              <w:rPr>
                <w:b/>
                <w:spacing w:val="-2"/>
              </w:rPr>
              <w:t>period</w:t>
            </w:r>
          </w:p>
        </w:tc>
        <w:tc>
          <w:tcPr>
            <w:tcW w:w="1498" w:type="dxa"/>
            <w:shd w:val="clear" w:color="auto" w:fill="E7E6E6"/>
          </w:tcPr>
          <w:p w14:paraId="14F4C9EE" w14:textId="77777777" w:rsidR="006B0AFA" w:rsidRDefault="006B0AFA" w:rsidP="00D85BA8">
            <w:pPr>
              <w:pStyle w:val="TableParagraph"/>
              <w:spacing w:line="253" w:lineRule="exact"/>
              <w:ind w:right="84"/>
              <w:rPr>
                <w:b/>
              </w:rPr>
            </w:pPr>
            <w:r>
              <w:rPr>
                <w:b/>
                <w:spacing w:val="-2"/>
              </w:rPr>
              <w:t>197,981</w:t>
            </w:r>
          </w:p>
        </w:tc>
        <w:tc>
          <w:tcPr>
            <w:tcW w:w="1323" w:type="dxa"/>
            <w:shd w:val="clear" w:color="auto" w:fill="E7E6E6"/>
          </w:tcPr>
          <w:p w14:paraId="0DF37825" w14:textId="77777777" w:rsidR="006B0AFA" w:rsidRDefault="006B0AFA" w:rsidP="00D85BA8">
            <w:pPr>
              <w:pStyle w:val="TableParagraph"/>
              <w:spacing w:line="253" w:lineRule="exact"/>
              <w:ind w:right="85"/>
              <w:rPr>
                <w:b/>
              </w:rPr>
            </w:pPr>
            <w:r>
              <w:rPr>
                <w:b/>
                <w:spacing w:val="-2"/>
              </w:rPr>
              <w:t>17,437</w:t>
            </w:r>
          </w:p>
        </w:tc>
      </w:tr>
    </w:tbl>
    <w:p w14:paraId="4059A251" w14:textId="77777777" w:rsidR="00907104" w:rsidRDefault="00907104" w:rsidP="00907104"/>
    <w:p w14:paraId="6FAC5597" w14:textId="77777777" w:rsidR="002D4FD4" w:rsidRDefault="002D4FD4" w:rsidP="002D4FD4">
      <w:pPr>
        <w:pStyle w:val="Heading2"/>
      </w:pPr>
      <w:bookmarkStart w:id="37" w:name="_Toc153789863"/>
      <w:r>
        <w:t>Statement of Change in Equity</w:t>
      </w:r>
      <w:bookmarkEnd w:id="37"/>
    </w:p>
    <w:p w14:paraId="3996F043" w14:textId="415C7445" w:rsidR="006B0AFA" w:rsidRDefault="002D4FD4" w:rsidP="00C64B97">
      <w:r>
        <w:t>For the year ended 30 June 2023</w:t>
      </w:r>
    </w:p>
    <w:p w14:paraId="335A4D22" w14:textId="77777777" w:rsidR="002D4FD4" w:rsidRDefault="002D4FD4" w:rsidP="002D4FD4"/>
    <w:tbl>
      <w:tblPr>
        <w:tblW w:w="0" w:type="auto"/>
        <w:tblInd w:w="-15" w:type="dxa"/>
        <w:tblBorders>
          <w:top w:val="single" w:sz="12" w:space="0" w:color="336E7B"/>
          <w:left w:val="single" w:sz="12" w:space="0" w:color="336E7B"/>
          <w:bottom w:val="single" w:sz="12" w:space="0" w:color="336E7B"/>
          <w:right w:val="single" w:sz="12" w:space="0" w:color="336E7B"/>
          <w:insideH w:val="single" w:sz="12" w:space="0" w:color="336E7B"/>
          <w:insideV w:val="single" w:sz="12" w:space="0" w:color="336E7B"/>
        </w:tblBorders>
        <w:tblLayout w:type="fixed"/>
        <w:tblCellMar>
          <w:left w:w="0" w:type="dxa"/>
          <w:right w:w="0" w:type="dxa"/>
        </w:tblCellMar>
        <w:tblLook w:val="01E0" w:firstRow="1" w:lastRow="1" w:firstColumn="1" w:lastColumn="1" w:noHBand="0" w:noVBand="0"/>
        <w:tblDescription w:val="Table of contents showing equity with opening palance and current earnings"/>
      </w:tblPr>
      <w:tblGrid>
        <w:gridCol w:w="4664"/>
        <w:gridCol w:w="1606"/>
        <w:gridCol w:w="1606"/>
      </w:tblGrid>
      <w:tr w:rsidR="00FF1C04" w14:paraId="25EAA78E" w14:textId="77777777" w:rsidTr="00FF1C04">
        <w:trPr>
          <w:trHeight w:val="332"/>
        </w:trPr>
        <w:tc>
          <w:tcPr>
            <w:tcW w:w="7876" w:type="dxa"/>
            <w:gridSpan w:val="3"/>
            <w:tcBorders>
              <w:top w:val="nil"/>
              <w:bottom w:val="nil"/>
            </w:tcBorders>
            <w:shd w:val="clear" w:color="auto" w:fill="336E7B"/>
          </w:tcPr>
          <w:p w14:paraId="7329CEAD" w14:textId="77777777" w:rsidR="00FF1C04" w:rsidRDefault="00FF1C04" w:rsidP="00D85BA8">
            <w:pPr>
              <w:pStyle w:val="TableParagraph"/>
              <w:tabs>
                <w:tab w:val="left" w:pos="1605"/>
              </w:tabs>
              <w:spacing w:before="22" w:line="291" w:lineRule="exact"/>
              <w:ind w:right="18"/>
              <w:rPr>
                <w:b/>
                <w:sz w:val="24"/>
              </w:rPr>
            </w:pPr>
            <w:r>
              <w:rPr>
                <w:b/>
                <w:color w:val="E7E6E6"/>
                <w:spacing w:val="-4"/>
                <w:w w:val="115"/>
                <w:sz w:val="24"/>
              </w:rPr>
              <w:t>2023</w:t>
            </w:r>
            <w:r>
              <w:rPr>
                <w:b/>
                <w:color w:val="E7E6E6"/>
                <w:sz w:val="24"/>
              </w:rPr>
              <w:tab/>
            </w:r>
            <w:r>
              <w:rPr>
                <w:b/>
                <w:color w:val="E7E6E6"/>
                <w:spacing w:val="-4"/>
                <w:w w:val="115"/>
                <w:sz w:val="24"/>
              </w:rPr>
              <w:t>2022</w:t>
            </w:r>
          </w:p>
        </w:tc>
      </w:tr>
      <w:tr w:rsidR="00FF1C04" w14:paraId="21753871" w14:textId="77777777" w:rsidTr="00FF1C04">
        <w:trPr>
          <w:trHeight w:val="611"/>
        </w:trPr>
        <w:tc>
          <w:tcPr>
            <w:tcW w:w="7876" w:type="dxa"/>
            <w:gridSpan w:val="3"/>
          </w:tcPr>
          <w:p w14:paraId="362AAADC" w14:textId="77777777" w:rsidR="00FF1C04" w:rsidRDefault="00FF1C04" w:rsidP="00D85BA8">
            <w:pPr>
              <w:pStyle w:val="TableParagraph"/>
              <w:spacing w:before="6" w:line="240" w:lineRule="auto"/>
              <w:jc w:val="left"/>
              <w:rPr>
                <w:b/>
                <w:sz w:val="25"/>
              </w:rPr>
            </w:pPr>
          </w:p>
          <w:p w14:paraId="1DE97D36" w14:textId="77777777" w:rsidR="00FF1C04" w:rsidRDefault="00FF1C04" w:rsidP="00D85BA8">
            <w:pPr>
              <w:pStyle w:val="TableParagraph"/>
              <w:spacing w:line="280" w:lineRule="exact"/>
              <w:ind w:left="44"/>
              <w:jc w:val="left"/>
              <w:rPr>
                <w:b/>
                <w:sz w:val="24"/>
              </w:rPr>
            </w:pPr>
            <w:r>
              <w:rPr>
                <w:b/>
                <w:spacing w:val="-2"/>
                <w:w w:val="115"/>
                <w:sz w:val="24"/>
              </w:rPr>
              <w:t>Equity</w:t>
            </w:r>
          </w:p>
        </w:tc>
      </w:tr>
      <w:tr w:rsidR="00FF1C04" w14:paraId="686A49D7" w14:textId="77777777" w:rsidTr="00FF1C04">
        <w:trPr>
          <w:trHeight w:val="296"/>
        </w:trPr>
        <w:tc>
          <w:tcPr>
            <w:tcW w:w="4664" w:type="dxa"/>
          </w:tcPr>
          <w:p w14:paraId="290306E4" w14:textId="77777777" w:rsidR="00FF1C04" w:rsidRDefault="00FF1C04" w:rsidP="00D85BA8">
            <w:pPr>
              <w:pStyle w:val="TableParagraph"/>
              <w:spacing w:line="276" w:lineRule="exact"/>
              <w:ind w:left="44"/>
              <w:jc w:val="left"/>
              <w:rPr>
                <w:sz w:val="24"/>
              </w:rPr>
            </w:pPr>
            <w:r>
              <w:rPr>
                <w:w w:val="110"/>
                <w:sz w:val="24"/>
              </w:rPr>
              <w:t>Opening</w:t>
            </w:r>
            <w:r>
              <w:rPr>
                <w:spacing w:val="18"/>
                <w:w w:val="115"/>
                <w:sz w:val="24"/>
              </w:rPr>
              <w:t xml:space="preserve"> </w:t>
            </w:r>
            <w:r>
              <w:rPr>
                <w:spacing w:val="-2"/>
                <w:w w:val="115"/>
                <w:sz w:val="24"/>
              </w:rPr>
              <w:t>Balance</w:t>
            </w:r>
          </w:p>
        </w:tc>
        <w:tc>
          <w:tcPr>
            <w:tcW w:w="1606" w:type="dxa"/>
          </w:tcPr>
          <w:p w14:paraId="742C2960" w14:textId="77777777" w:rsidR="00FF1C04" w:rsidRDefault="00FF1C04" w:rsidP="00D85BA8">
            <w:pPr>
              <w:pStyle w:val="TableParagraph"/>
              <w:spacing w:line="276" w:lineRule="exact"/>
              <w:ind w:right="18"/>
              <w:rPr>
                <w:sz w:val="24"/>
              </w:rPr>
            </w:pPr>
            <w:r>
              <w:rPr>
                <w:spacing w:val="-2"/>
                <w:w w:val="115"/>
                <w:sz w:val="24"/>
              </w:rPr>
              <w:t>270,647</w:t>
            </w:r>
          </w:p>
        </w:tc>
        <w:tc>
          <w:tcPr>
            <w:tcW w:w="1606" w:type="dxa"/>
          </w:tcPr>
          <w:p w14:paraId="5D3C2BD4" w14:textId="77777777" w:rsidR="00FF1C04" w:rsidRDefault="00FF1C04" w:rsidP="00D85BA8">
            <w:pPr>
              <w:pStyle w:val="TableParagraph"/>
              <w:spacing w:line="276" w:lineRule="exact"/>
              <w:ind w:right="18"/>
              <w:rPr>
                <w:sz w:val="24"/>
              </w:rPr>
            </w:pPr>
            <w:r>
              <w:rPr>
                <w:spacing w:val="-2"/>
                <w:w w:val="115"/>
                <w:sz w:val="24"/>
              </w:rPr>
              <w:t>74,980</w:t>
            </w:r>
          </w:p>
        </w:tc>
      </w:tr>
      <w:tr w:rsidR="00FF1C04" w14:paraId="735A8687" w14:textId="77777777" w:rsidTr="00FF1C04">
        <w:trPr>
          <w:trHeight w:val="296"/>
        </w:trPr>
        <w:tc>
          <w:tcPr>
            <w:tcW w:w="4664" w:type="dxa"/>
          </w:tcPr>
          <w:p w14:paraId="509FB78A" w14:textId="77777777" w:rsidR="00FF1C04" w:rsidRDefault="00FF1C04" w:rsidP="00D85BA8">
            <w:pPr>
              <w:pStyle w:val="TableParagraph"/>
              <w:spacing w:line="276" w:lineRule="exact"/>
              <w:ind w:left="44"/>
              <w:jc w:val="left"/>
              <w:rPr>
                <w:sz w:val="24"/>
              </w:rPr>
            </w:pPr>
            <w:r>
              <w:rPr>
                <w:w w:val="115"/>
                <w:sz w:val="24"/>
              </w:rPr>
              <w:t>Current</w:t>
            </w:r>
            <w:r>
              <w:rPr>
                <w:spacing w:val="-16"/>
                <w:w w:val="115"/>
                <w:sz w:val="24"/>
              </w:rPr>
              <w:t xml:space="preserve"> </w:t>
            </w:r>
            <w:r>
              <w:rPr>
                <w:w w:val="115"/>
                <w:sz w:val="24"/>
              </w:rPr>
              <w:t>Year</w:t>
            </w:r>
            <w:r>
              <w:rPr>
                <w:spacing w:val="-15"/>
                <w:w w:val="115"/>
                <w:sz w:val="24"/>
              </w:rPr>
              <w:t xml:space="preserve"> </w:t>
            </w:r>
            <w:r>
              <w:rPr>
                <w:spacing w:val="-2"/>
                <w:w w:val="115"/>
                <w:sz w:val="24"/>
              </w:rPr>
              <w:t>Earnings</w:t>
            </w:r>
          </w:p>
        </w:tc>
        <w:tc>
          <w:tcPr>
            <w:tcW w:w="1606" w:type="dxa"/>
          </w:tcPr>
          <w:p w14:paraId="1A50FB55" w14:textId="77777777" w:rsidR="00FF1C04" w:rsidRDefault="00FF1C04" w:rsidP="00D85BA8">
            <w:pPr>
              <w:pStyle w:val="TableParagraph"/>
              <w:spacing w:line="276" w:lineRule="exact"/>
              <w:ind w:right="18"/>
              <w:rPr>
                <w:sz w:val="24"/>
              </w:rPr>
            </w:pPr>
            <w:r>
              <w:rPr>
                <w:spacing w:val="-2"/>
                <w:w w:val="115"/>
                <w:sz w:val="24"/>
              </w:rPr>
              <w:t>63,457</w:t>
            </w:r>
          </w:p>
        </w:tc>
        <w:tc>
          <w:tcPr>
            <w:tcW w:w="1606" w:type="dxa"/>
          </w:tcPr>
          <w:p w14:paraId="2FC6A952" w14:textId="77777777" w:rsidR="00FF1C04" w:rsidRDefault="00FF1C04" w:rsidP="00D85BA8">
            <w:pPr>
              <w:pStyle w:val="TableParagraph"/>
              <w:spacing w:line="276" w:lineRule="exact"/>
              <w:ind w:right="18"/>
              <w:rPr>
                <w:sz w:val="24"/>
              </w:rPr>
            </w:pPr>
            <w:r>
              <w:rPr>
                <w:spacing w:val="-2"/>
                <w:w w:val="115"/>
                <w:sz w:val="24"/>
              </w:rPr>
              <w:t>195,667</w:t>
            </w:r>
          </w:p>
        </w:tc>
      </w:tr>
      <w:tr w:rsidR="00FF1C04" w14:paraId="59CEC675" w14:textId="77777777" w:rsidTr="00FF1C04">
        <w:trPr>
          <w:trHeight w:val="296"/>
        </w:trPr>
        <w:tc>
          <w:tcPr>
            <w:tcW w:w="4664" w:type="dxa"/>
            <w:shd w:val="clear" w:color="auto" w:fill="E7E6E6"/>
          </w:tcPr>
          <w:p w14:paraId="72E7DDC7" w14:textId="77777777" w:rsidR="00FF1C04" w:rsidRDefault="00FF1C04" w:rsidP="00D85BA8">
            <w:pPr>
              <w:pStyle w:val="TableParagraph"/>
              <w:spacing w:line="276" w:lineRule="exact"/>
              <w:ind w:left="44"/>
              <w:jc w:val="left"/>
              <w:rPr>
                <w:b/>
                <w:sz w:val="24"/>
              </w:rPr>
            </w:pPr>
            <w:r>
              <w:rPr>
                <w:b/>
                <w:w w:val="115"/>
                <w:sz w:val="24"/>
              </w:rPr>
              <w:t>Total</w:t>
            </w:r>
            <w:r>
              <w:rPr>
                <w:b/>
                <w:spacing w:val="-14"/>
                <w:w w:val="115"/>
                <w:sz w:val="24"/>
              </w:rPr>
              <w:t xml:space="preserve"> </w:t>
            </w:r>
            <w:r>
              <w:rPr>
                <w:b/>
                <w:spacing w:val="-2"/>
                <w:w w:val="115"/>
                <w:sz w:val="24"/>
              </w:rPr>
              <w:t>Equity</w:t>
            </w:r>
          </w:p>
        </w:tc>
        <w:tc>
          <w:tcPr>
            <w:tcW w:w="1606" w:type="dxa"/>
            <w:shd w:val="clear" w:color="auto" w:fill="E7E6E6"/>
          </w:tcPr>
          <w:p w14:paraId="44341B7F" w14:textId="77777777" w:rsidR="00FF1C04" w:rsidRDefault="00FF1C04" w:rsidP="00D85BA8">
            <w:pPr>
              <w:pStyle w:val="TableParagraph"/>
              <w:spacing w:line="276" w:lineRule="exact"/>
              <w:ind w:right="18"/>
              <w:rPr>
                <w:b/>
                <w:sz w:val="24"/>
              </w:rPr>
            </w:pPr>
            <w:r>
              <w:rPr>
                <w:b/>
                <w:spacing w:val="-2"/>
                <w:w w:val="115"/>
                <w:sz w:val="24"/>
              </w:rPr>
              <w:t>334,104</w:t>
            </w:r>
          </w:p>
        </w:tc>
        <w:tc>
          <w:tcPr>
            <w:tcW w:w="1606" w:type="dxa"/>
            <w:shd w:val="clear" w:color="auto" w:fill="E7E6E6"/>
          </w:tcPr>
          <w:p w14:paraId="1E0FA8E3" w14:textId="77777777" w:rsidR="00FF1C04" w:rsidRDefault="00FF1C04" w:rsidP="00D85BA8">
            <w:pPr>
              <w:pStyle w:val="TableParagraph"/>
              <w:spacing w:line="276" w:lineRule="exact"/>
              <w:ind w:right="18"/>
              <w:rPr>
                <w:b/>
                <w:sz w:val="24"/>
              </w:rPr>
            </w:pPr>
            <w:r>
              <w:rPr>
                <w:b/>
                <w:spacing w:val="-2"/>
                <w:w w:val="115"/>
                <w:sz w:val="24"/>
              </w:rPr>
              <w:t>270,647</w:t>
            </w:r>
          </w:p>
        </w:tc>
      </w:tr>
      <w:tr w:rsidR="00FF1C04" w14:paraId="53A0589A" w14:textId="77777777" w:rsidTr="00FF1C04">
        <w:trPr>
          <w:trHeight w:val="296"/>
        </w:trPr>
        <w:tc>
          <w:tcPr>
            <w:tcW w:w="4664" w:type="dxa"/>
            <w:shd w:val="clear" w:color="auto" w:fill="E7E6E6"/>
          </w:tcPr>
          <w:p w14:paraId="38759AC0" w14:textId="77777777" w:rsidR="00FF1C04" w:rsidRDefault="00FF1C04" w:rsidP="00D85BA8">
            <w:pPr>
              <w:pStyle w:val="TableParagraph"/>
              <w:spacing w:line="276" w:lineRule="exact"/>
              <w:ind w:left="44"/>
              <w:jc w:val="left"/>
              <w:rPr>
                <w:b/>
                <w:w w:val="115"/>
                <w:sz w:val="24"/>
              </w:rPr>
            </w:pPr>
          </w:p>
        </w:tc>
        <w:tc>
          <w:tcPr>
            <w:tcW w:w="1606" w:type="dxa"/>
            <w:shd w:val="clear" w:color="auto" w:fill="E7E6E6"/>
          </w:tcPr>
          <w:p w14:paraId="12BE8F6B" w14:textId="77777777" w:rsidR="00FF1C04" w:rsidRDefault="00FF1C04" w:rsidP="00D85BA8">
            <w:pPr>
              <w:pStyle w:val="TableParagraph"/>
              <w:spacing w:line="276" w:lineRule="exact"/>
              <w:ind w:right="18"/>
              <w:rPr>
                <w:b/>
                <w:spacing w:val="-2"/>
                <w:w w:val="115"/>
                <w:sz w:val="24"/>
              </w:rPr>
            </w:pPr>
          </w:p>
        </w:tc>
        <w:tc>
          <w:tcPr>
            <w:tcW w:w="1606" w:type="dxa"/>
            <w:shd w:val="clear" w:color="auto" w:fill="E7E6E6"/>
          </w:tcPr>
          <w:p w14:paraId="3390C347" w14:textId="77777777" w:rsidR="00FF1C04" w:rsidRDefault="00FF1C04" w:rsidP="00D85BA8">
            <w:pPr>
              <w:pStyle w:val="TableParagraph"/>
              <w:spacing w:line="276" w:lineRule="exact"/>
              <w:ind w:right="18"/>
              <w:rPr>
                <w:b/>
                <w:spacing w:val="-2"/>
                <w:w w:val="115"/>
                <w:sz w:val="24"/>
              </w:rPr>
            </w:pPr>
          </w:p>
        </w:tc>
      </w:tr>
    </w:tbl>
    <w:p w14:paraId="0AA36435" w14:textId="77777777" w:rsidR="002D4FD4" w:rsidRDefault="002D4FD4" w:rsidP="002D4FD4"/>
    <w:p w14:paraId="286C8078" w14:textId="77777777" w:rsidR="00FF1C04" w:rsidRDefault="00FF1C04" w:rsidP="002D4FD4"/>
    <w:p w14:paraId="5B72309D" w14:textId="2EFA31C9" w:rsidR="00F067AD" w:rsidRDefault="00F067AD">
      <w:pPr>
        <w:spacing w:after="160"/>
      </w:pPr>
      <w:r>
        <w:br w:type="page"/>
      </w:r>
    </w:p>
    <w:p w14:paraId="049665C2" w14:textId="77777777" w:rsidR="00F067AD" w:rsidRDefault="00F067AD" w:rsidP="00F067AD">
      <w:pPr>
        <w:pStyle w:val="Heading1"/>
      </w:pPr>
      <w:bookmarkStart w:id="38" w:name="_Toc153789864"/>
      <w:r>
        <w:t>Notes to financial statements</w:t>
      </w:r>
      <w:bookmarkEnd w:id="38"/>
    </w:p>
    <w:p w14:paraId="4F54C14A" w14:textId="18CA6533" w:rsidR="00FF1C04" w:rsidRDefault="00F067AD" w:rsidP="00F067AD">
      <w:r>
        <w:t>For the year ended 30 June 2023</w:t>
      </w:r>
    </w:p>
    <w:p w14:paraId="7196E491" w14:textId="77777777" w:rsidR="00F067AD" w:rsidRDefault="00F067AD" w:rsidP="00F067AD"/>
    <w:p w14:paraId="039665C5" w14:textId="77777777" w:rsidR="0029251C" w:rsidRDefault="0029251C" w:rsidP="0029251C">
      <w:pPr>
        <w:pStyle w:val="Heading2"/>
      </w:pPr>
      <w:bookmarkStart w:id="39" w:name="_Toc153789865"/>
      <w:r w:rsidRPr="0029251C">
        <w:t>Note 1: Statement of significant accounting policies</w:t>
      </w:r>
      <w:bookmarkEnd w:id="39"/>
    </w:p>
    <w:p w14:paraId="1706B808" w14:textId="77777777" w:rsidR="0029251C" w:rsidRDefault="0029251C" w:rsidP="0029251C"/>
    <w:p w14:paraId="35C7A1F4" w14:textId="0B46E81D" w:rsidR="00B3671D" w:rsidRDefault="00B3671D" w:rsidP="00B3671D">
      <w:pPr>
        <w:rPr>
          <w:lang w:val="en-US"/>
        </w:rPr>
      </w:pPr>
      <w:r w:rsidRPr="00B3671D">
        <w:rPr>
          <w:lang w:val="en-US"/>
        </w:rPr>
        <w:t>The Directors have prepared the financial report on the basis that the Centre for Accessibility Australia Ltd (Company) is not a reporting entity as there are unlikely to exist users who are unable to command the preparation of reports tailored so as to satisfy specifically all of their information needs. Accordingly, this Special Purpose Financial Report has been prepared for the purposes of complying with the reporting requirements of the Company's constitution and the Australian Charities and</w:t>
      </w:r>
      <w:r>
        <w:rPr>
          <w:lang w:val="en-US"/>
        </w:rPr>
        <w:t xml:space="preserve"> </w:t>
      </w:r>
      <w:r w:rsidRPr="00B3671D">
        <w:rPr>
          <w:lang w:val="en-US"/>
        </w:rPr>
        <w:t>Not-for-Profit Commissions Act 2012.</w:t>
      </w:r>
    </w:p>
    <w:p w14:paraId="43626F9E" w14:textId="77777777" w:rsidR="00B3671D" w:rsidRPr="00B3671D" w:rsidRDefault="00B3671D" w:rsidP="00B3671D">
      <w:pPr>
        <w:rPr>
          <w:lang w:val="en-US"/>
        </w:rPr>
      </w:pPr>
    </w:p>
    <w:p w14:paraId="469CD4E6" w14:textId="77777777" w:rsidR="00B3671D" w:rsidRPr="00B3671D" w:rsidRDefault="00B3671D" w:rsidP="00B3671D">
      <w:pPr>
        <w:rPr>
          <w:lang w:val="en-US"/>
        </w:rPr>
      </w:pPr>
      <w:r w:rsidRPr="00B3671D">
        <w:rPr>
          <w:lang w:val="en-US"/>
        </w:rPr>
        <w:t>The financial report has been prepared on an accruals basis and is based on historical costs and does not take into account changing money values or, except where specifically stated, current valuations of non-current assets.</w:t>
      </w:r>
    </w:p>
    <w:p w14:paraId="09A04B6F" w14:textId="77777777" w:rsidR="00B3671D" w:rsidRPr="00B3671D" w:rsidRDefault="00B3671D" w:rsidP="00B3671D">
      <w:pPr>
        <w:rPr>
          <w:lang w:val="en-US"/>
        </w:rPr>
      </w:pPr>
    </w:p>
    <w:p w14:paraId="657A8690" w14:textId="77777777" w:rsidR="00B3671D" w:rsidRPr="00B3671D" w:rsidRDefault="00B3671D" w:rsidP="00B3671D">
      <w:pPr>
        <w:rPr>
          <w:lang w:val="en-US"/>
        </w:rPr>
      </w:pPr>
      <w:r w:rsidRPr="00B3671D">
        <w:rPr>
          <w:lang w:val="en-US"/>
        </w:rPr>
        <w:t>AASB 101 - Presentation of Financial Statements AASB 107 - Statement of Cash Flows AASB 108 - Accounting Policies, Changes in Accounting Estimates and Errors</w:t>
      </w:r>
    </w:p>
    <w:p w14:paraId="288926B8" w14:textId="77777777" w:rsidR="00B3671D" w:rsidRPr="00B3671D" w:rsidRDefault="00B3671D" w:rsidP="00B3671D">
      <w:pPr>
        <w:rPr>
          <w:lang w:val="en-US"/>
        </w:rPr>
      </w:pPr>
      <w:r w:rsidRPr="00B3671D">
        <w:rPr>
          <w:lang w:val="en-US"/>
        </w:rPr>
        <w:t>AASB 1048 - Interpretation of Standards AASB 1054 - Australian Additional Disclosures</w:t>
      </w:r>
    </w:p>
    <w:p w14:paraId="309F239B" w14:textId="77777777" w:rsidR="00B3671D" w:rsidRPr="00B3671D" w:rsidRDefault="00B3671D" w:rsidP="00B3671D">
      <w:pPr>
        <w:rPr>
          <w:lang w:val="en-US"/>
        </w:rPr>
      </w:pPr>
    </w:p>
    <w:p w14:paraId="6425C514" w14:textId="77777777" w:rsidR="00B3671D" w:rsidRDefault="00B3671D" w:rsidP="00B3671D">
      <w:pPr>
        <w:rPr>
          <w:lang w:val="en-US"/>
        </w:rPr>
      </w:pPr>
      <w:r w:rsidRPr="00B3671D">
        <w:rPr>
          <w:lang w:val="en-US"/>
        </w:rPr>
        <w:t>The accounting policy adopted below relating to income and employee entitlements are not entirely consistent with the Australian Accounting Standards (AAS). Hence, the financial statements overall do not comply with the recognition and measurement requirements of some of the AAS. The organisation is yet to assess the AAS, which the financial statements do not comply.</w:t>
      </w:r>
    </w:p>
    <w:p w14:paraId="46CC9CE9" w14:textId="77777777" w:rsidR="00B3671D" w:rsidRPr="00B3671D" w:rsidRDefault="00B3671D" w:rsidP="00B3671D">
      <w:pPr>
        <w:rPr>
          <w:lang w:val="en-US"/>
        </w:rPr>
      </w:pPr>
    </w:p>
    <w:p w14:paraId="18066CF4" w14:textId="77777777" w:rsidR="00B3671D" w:rsidRPr="00B3671D" w:rsidRDefault="00B3671D" w:rsidP="00B3671D">
      <w:pPr>
        <w:rPr>
          <w:lang w:val="en-US"/>
        </w:rPr>
      </w:pPr>
      <w:r w:rsidRPr="00B3671D">
        <w:rPr>
          <w:lang w:val="en-US"/>
        </w:rPr>
        <w:t>The financial report has been prepared on an accruals basis and is based on historic</w:t>
      </w:r>
    </w:p>
    <w:p w14:paraId="498E9A91" w14:textId="77777777" w:rsidR="00B3671D" w:rsidRPr="00B3671D" w:rsidRDefault="00B3671D" w:rsidP="00B3671D">
      <w:pPr>
        <w:rPr>
          <w:lang w:val="en-US"/>
        </w:rPr>
      </w:pPr>
      <w:r w:rsidRPr="00B3671D">
        <w:rPr>
          <w:lang w:val="en-US"/>
        </w:rPr>
        <w:t>costs and does not take into account changing money values.</w:t>
      </w:r>
    </w:p>
    <w:p w14:paraId="556F98F9" w14:textId="7ECC82EA" w:rsidR="0029251C" w:rsidRPr="00B3671D" w:rsidRDefault="00B3671D" w:rsidP="00B3671D">
      <w:pPr>
        <w:rPr>
          <w:lang w:val="en-US"/>
        </w:rPr>
      </w:pPr>
      <w:r w:rsidRPr="00B3671D">
        <w:rPr>
          <w:lang w:val="en-US"/>
        </w:rPr>
        <w:t>The following material accounting policies, which are consistent with the previous period unless otherwise stated, have been adopted in the preparation of this financial report.</w:t>
      </w:r>
    </w:p>
    <w:p w14:paraId="4C300DC9" w14:textId="77777777" w:rsidR="00F067AD" w:rsidRDefault="00F067AD" w:rsidP="00F067AD"/>
    <w:p w14:paraId="676970E9" w14:textId="19678492" w:rsidR="00CF1A90" w:rsidRPr="001167F7" w:rsidRDefault="00CF1A90" w:rsidP="00D251F4">
      <w:pPr>
        <w:pStyle w:val="ListParagraph"/>
        <w:numPr>
          <w:ilvl w:val="0"/>
          <w:numId w:val="10"/>
        </w:numPr>
        <w:rPr>
          <w:b/>
          <w:bCs/>
          <w:lang w:val="en-US"/>
        </w:rPr>
      </w:pPr>
      <w:r w:rsidRPr="001167F7">
        <w:rPr>
          <w:b/>
          <w:bCs/>
          <w:lang w:val="en-US"/>
        </w:rPr>
        <w:t>Revenue Recognition</w:t>
      </w:r>
    </w:p>
    <w:p w14:paraId="57749808" w14:textId="77777777" w:rsidR="00D251F4" w:rsidRPr="00D251F4" w:rsidRDefault="00D251F4" w:rsidP="00D251F4">
      <w:pPr>
        <w:pStyle w:val="ListParagraph"/>
        <w:rPr>
          <w:lang w:val="en-US"/>
        </w:rPr>
      </w:pPr>
    </w:p>
    <w:p w14:paraId="30C79425" w14:textId="00346892" w:rsidR="00CF1A90" w:rsidRDefault="00CF1A90" w:rsidP="00793C29">
      <w:pPr>
        <w:ind w:left="426"/>
        <w:rPr>
          <w:lang w:val="en-US"/>
        </w:rPr>
      </w:pPr>
      <w:r w:rsidRPr="00CF1A90">
        <w:rPr>
          <w:lang w:val="en-US"/>
        </w:rPr>
        <w:t>All revenue is stated net of the amount of goods and services (GST) Audit and Consulting Fees</w:t>
      </w:r>
      <w:r w:rsidR="00D251F4">
        <w:rPr>
          <w:lang w:val="en-US"/>
        </w:rPr>
        <w:t xml:space="preserve"> </w:t>
      </w:r>
      <w:r w:rsidRPr="00CF1A90">
        <w:rPr>
          <w:lang w:val="en-US"/>
        </w:rPr>
        <w:t>Revenue from services delivered are recognised as income once the services had been delivered.</w:t>
      </w:r>
    </w:p>
    <w:p w14:paraId="0A11CB94" w14:textId="77777777" w:rsidR="00D251F4" w:rsidRPr="00CF1A90" w:rsidRDefault="00D251F4" w:rsidP="00793C29">
      <w:pPr>
        <w:ind w:left="426"/>
        <w:rPr>
          <w:lang w:val="en-US"/>
        </w:rPr>
      </w:pPr>
    </w:p>
    <w:p w14:paraId="738B1C17" w14:textId="77777777" w:rsidR="00CF1A90" w:rsidRPr="00CF1A90" w:rsidRDefault="00CF1A90" w:rsidP="00793C29">
      <w:pPr>
        <w:ind w:left="426"/>
        <w:rPr>
          <w:lang w:val="en-US"/>
        </w:rPr>
      </w:pPr>
      <w:r w:rsidRPr="00CF1A90">
        <w:rPr>
          <w:lang w:val="en-US"/>
        </w:rPr>
        <w:t>Income received for services not delivered at year-end are recorded as income received</w:t>
      </w:r>
    </w:p>
    <w:p w14:paraId="3AC19797" w14:textId="77777777" w:rsidR="00CF1A90" w:rsidRPr="00CF1A90" w:rsidRDefault="00CF1A90" w:rsidP="00793C29">
      <w:pPr>
        <w:ind w:left="426"/>
        <w:rPr>
          <w:lang w:val="en-US"/>
        </w:rPr>
      </w:pPr>
      <w:r w:rsidRPr="00CF1A90">
        <w:rPr>
          <w:lang w:val="en-US"/>
        </w:rPr>
        <w:t>in advance on the statement of financial position.</w:t>
      </w:r>
    </w:p>
    <w:p w14:paraId="720BE60F" w14:textId="77777777" w:rsidR="00CF1A90" w:rsidRPr="00CF1A90" w:rsidRDefault="00CF1A90" w:rsidP="00CF1A90">
      <w:pPr>
        <w:rPr>
          <w:lang w:val="en-US"/>
        </w:rPr>
      </w:pPr>
    </w:p>
    <w:p w14:paraId="4D85BD51" w14:textId="597E6C5E" w:rsidR="00CF1A90" w:rsidRDefault="00CF1A90" w:rsidP="00793C29">
      <w:pPr>
        <w:pStyle w:val="ListParagraph"/>
        <w:numPr>
          <w:ilvl w:val="0"/>
          <w:numId w:val="10"/>
        </w:numPr>
        <w:rPr>
          <w:b/>
          <w:bCs/>
          <w:lang w:val="en-US"/>
        </w:rPr>
      </w:pPr>
      <w:r w:rsidRPr="001167F7">
        <w:rPr>
          <w:b/>
          <w:bCs/>
          <w:lang w:val="en-US"/>
        </w:rPr>
        <w:t>Income Tax</w:t>
      </w:r>
    </w:p>
    <w:p w14:paraId="4E95FF2E" w14:textId="77777777" w:rsidR="001167F7" w:rsidRPr="001167F7" w:rsidRDefault="001167F7" w:rsidP="001167F7">
      <w:pPr>
        <w:rPr>
          <w:b/>
          <w:bCs/>
          <w:lang w:val="en-US"/>
        </w:rPr>
      </w:pPr>
    </w:p>
    <w:p w14:paraId="1EBCAD9C" w14:textId="77777777" w:rsidR="00CF1A90" w:rsidRPr="00CF1A90" w:rsidRDefault="00CF1A90" w:rsidP="00793C29">
      <w:pPr>
        <w:ind w:left="426"/>
        <w:rPr>
          <w:lang w:val="en-US"/>
        </w:rPr>
      </w:pPr>
      <w:r w:rsidRPr="00CF1A90">
        <w:rPr>
          <w:lang w:val="en-US"/>
        </w:rPr>
        <w:t>The Company is a non-profit organisation and thus exempted from income tax liability</w:t>
      </w:r>
    </w:p>
    <w:p w14:paraId="475D03B3" w14:textId="77777777" w:rsidR="00CF1A90" w:rsidRPr="00CF1A90" w:rsidRDefault="00CF1A90" w:rsidP="00793C29">
      <w:pPr>
        <w:ind w:left="426"/>
        <w:rPr>
          <w:lang w:val="en-US"/>
        </w:rPr>
      </w:pPr>
      <w:r w:rsidRPr="00CF1A90">
        <w:rPr>
          <w:lang w:val="en-US"/>
        </w:rPr>
        <w:t>by virtue of 23(3) of the Income Tax Assessment Act.</w:t>
      </w:r>
    </w:p>
    <w:p w14:paraId="5663D58C" w14:textId="77777777" w:rsidR="00CF1A90" w:rsidRPr="00CF1A90" w:rsidRDefault="00CF1A90" w:rsidP="00CF1A90">
      <w:pPr>
        <w:rPr>
          <w:lang w:val="en-US"/>
        </w:rPr>
      </w:pPr>
    </w:p>
    <w:p w14:paraId="4F044ECC" w14:textId="77777777" w:rsidR="00CF1A90" w:rsidRPr="001167F7" w:rsidRDefault="00CF1A90" w:rsidP="00CF1A90">
      <w:pPr>
        <w:rPr>
          <w:b/>
          <w:bCs/>
          <w:lang w:val="en-US"/>
        </w:rPr>
      </w:pPr>
    </w:p>
    <w:p w14:paraId="734FDA5F" w14:textId="6CEA24C3" w:rsidR="00CF1A90" w:rsidRDefault="00CF1A90" w:rsidP="00793C29">
      <w:pPr>
        <w:pStyle w:val="ListParagraph"/>
        <w:numPr>
          <w:ilvl w:val="0"/>
          <w:numId w:val="10"/>
        </w:numPr>
        <w:rPr>
          <w:b/>
          <w:bCs/>
          <w:lang w:val="en-US"/>
        </w:rPr>
      </w:pPr>
      <w:r w:rsidRPr="001167F7">
        <w:rPr>
          <w:b/>
          <w:bCs/>
          <w:lang w:val="en-US"/>
        </w:rPr>
        <w:t>Goods and Services Tax (GST)</w:t>
      </w:r>
    </w:p>
    <w:p w14:paraId="6EAC2126" w14:textId="77777777" w:rsidR="001167F7" w:rsidRPr="001167F7" w:rsidRDefault="001167F7" w:rsidP="001167F7">
      <w:pPr>
        <w:pStyle w:val="ListParagraph"/>
        <w:rPr>
          <w:b/>
          <w:bCs/>
          <w:lang w:val="en-US"/>
        </w:rPr>
      </w:pPr>
    </w:p>
    <w:p w14:paraId="59796ECA" w14:textId="77777777" w:rsidR="00CF1A90" w:rsidRPr="00CF1A90" w:rsidRDefault="00CF1A90" w:rsidP="00793C29">
      <w:pPr>
        <w:ind w:left="426"/>
        <w:rPr>
          <w:lang w:val="en-US"/>
        </w:rPr>
      </w:pPr>
      <w:r w:rsidRPr="00CF1A90">
        <w:rPr>
          <w:lang w:val="en-US"/>
        </w:rPr>
        <w:t>Revenues, expenses and assets are recognised net of the amount of GST, except where the amount of GST incurred is not recoverable from the Australian Taxation Office. In these circumstances the GST is recognised as part of the cost of</w:t>
      </w:r>
    </w:p>
    <w:p w14:paraId="63399AA6" w14:textId="229C1406" w:rsidR="00CF1A90" w:rsidRDefault="00CF1A90" w:rsidP="00793C29">
      <w:pPr>
        <w:ind w:left="426"/>
        <w:rPr>
          <w:lang w:val="en-US"/>
        </w:rPr>
      </w:pPr>
      <w:r w:rsidRPr="00CF1A90">
        <w:rPr>
          <w:lang w:val="en-US"/>
        </w:rPr>
        <w:t>acquisition of the asset or as part of the expense.</w:t>
      </w:r>
    </w:p>
    <w:p w14:paraId="7A5A8637" w14:textId="77777777" w:rsidR="00F53497" w:rsidRDefault="00F53497" w:rsidP="00793C29">
      <w:pPr>
        <w:ind w:left="426"/>
        <w:rPr>
          <w:lang w:val="en-US"/>
        </w:rPr>
      </w:pPr>
    </w:p>
    <w:p w14:paraId="03912F02" w14:textId="77777777" w:rsidR="00F53497" w:rsidRPr="00F53497" w:rsidRDefault="00F53497" w:rsidP="00F53497">
      <w:pPr>
        <w:ind w:left="426"/>
        <w:rPr>
          <w:lang w:val="en-US"/>
        </w:rPr>
      </w:pPr>
      <w:r w:rsidRPr="001167F7">
        <w:rPr>
          <w:b/>
          <w:bCs/>
          <w:lang w:val="en-US"/>
        </w:rPr>
        <w:t>d)</w:t>
      </w:r>
      <w:r w:rsidRPr="001167F7">
        <w:rPr>
          <w:b/>
          <w:bCs/>
          <w:lang w:val="en-US"/>
        </w:rPr>
        <w:tab/>
        <w:t>Cash and Cash Equivalents</w:t>
      </w:r>
    </w:p>
    <w:p w14:paraId="787F55A4" w14:textId="73C521BC" w:rsidR="00F53497" w:rsidRDefault="00F53497" w:rsidP="00F53497">
      <w:pPr>
        <w:ind w:left="426"/>
        <w:rPr>
          <w:lang w:val="en-US"/>
        </w:rPr>
      </w:pPr>
      <w:r w:rsidRPr="00F53497">
        <w:rPr>
          <w:lang w:val="en-US"/>
        </w:rPr>
        <w:t>Cash &amp; Cash equivalents in the statement of financial position comprise cash at bank and in hand and short term deposits with an original maturity of three months or less where the investments is convertible to know amounts of cash and is subject to insignificant risk of changes in value.</w:t>
      </w:r>
    </w:p>
    <w:p w14:paraId="78920202" w14:textId="77777777" w:rsidR="00F53497" w:rsidRDefault="00F53497" w:rsidP="00F53497">
      <w:pPr>
        <w:ind w:left="426"/>
        <w:rPr>
          <w:lang w:val="en-US"/>
        </w:rPr>
      </w:pPr>
    </w:p>
    <w:p w14:paraId="49BE829E" w14:textId="77777777" w:rsidR="001167F7" w:rsidRDefault="001167F7" w:rsidP="001167F7">
      <w:pPr>
        <w:ind w:left="426"/>
        <w:rPr>
          <w:b/>
          <w:bCs/>
          <w:lang w:val="en-US"/>
        </w:rPr>
      </w:pPr>
      <w:r w:rsidRPr="001167F7">
        <w:rPr>
          <w:b/>
          <w:bCs/>
          <w:lang w:val="en-US"/>
        </w:rPr>
        <w:t>e)</w:t>
      </w:r>
      <w:r w:rsidRPr="001167F7">
        <w:rPr>
          <w:b/>
          <w:bCs/>
          <w:lang w:val="en-US"/>
        </w:rPr>
        <w:tab/>
        <w:t>Property, Plant and Equipment</w:t>
      </w:r>
    </w:p>
    <w:p w14:paraId="7F8DF965" w14:textId="77777777" w:rsidR="001167F7" w:rsidRDefault="001167F7" w:rsidP="001167F7">
      <w:pPr>
        <w:ind w:left="426"/>
        <w:rPr>
          <w:b/>
          <w:bCs/>
          <w:lang w:val="en-US"/>
        </w:rPr>
      </w:pPr>
    </w:p>
    <w:p w14:paraId="5F0EC5F4" w14:textId="77777777" w:rsidR="001167F7" w:rsidRPr="001167F7" w:rsidRDefault="001167F7" w:rsidP="001167F7">
      <w:pPr>
        <w:ind w:left="426"/>
        <w:rPr>
          <w:b/>
          <w:bCs/>
          <w:lang w:val="en-US"/>
        </w:rPr>
      </w:pPr>
    </w:p>
    <w:p w14:paraId="2CA5BAF2" w14:textId="77777777" w:rsidR="001167F7" w:rsidRDefault="001167F7" w:rsidP="001167F7">
      <w:pPr>
        <w:ind w:left="426"/>
        <w:rPr>
          <w:lang w:val="en-US"/>
        </w:rPr>
      </w:pPr>
      <w:r w:rsidRPr="001167F7">
        <w:rPr>
          <w:lang w:val="en-US"/>
        </w:rPr>
        <w:t xml:space="preserve">Plant and equipment </w:t>
      </w:r>
      <w:proofErr w:type="gramStart"/>
      <w:r w:rsidRPr="001167F7">
        <w:rPr>
          <w:lang w:val="en-US"/>
        </w:rPr>
        <w:t>is</w:t>
      </w:r>
      <w:proofErr w:type="gramEnd"/>
      <w:r w:rsidRPr="001167F7">
        <w:rPr>
          <w:lang w:val="en-US"/>
        </w:rPr>
        <w:t xml:space="preserve"> stated at historical cost less accumulated depreciation and impairment. Historical cost includes expenditure that is directly attributable to the acquisition of the items.</w:t>
      </w:r>
    </w:p>
    <w:p w14:paraId="5B9E1864" w14:textId="77777777" w:rsidR="001167F7" w:rsidRPr="001167F7" w:rsidRDefault="001167F7" w:rsidP="001167F7">
      <w:pPr>
        <w:ind w:left="426"/>
        <w:rPr>
          <w:lang w:val="en-US"/>
        </w:rPr>
      </w:pPr>
    </w:p>
    <w:p w14:paraId="6D019DB1" w14:textId="77777777" w:rsidR="001167F7" w:rsidRDefault="001167F7" w:rsidP="001167F7">
      <w:pPr>
        <w:ind w:left="426"/>
        <w:rPr>
          <w:lang w:val="en-US"/>
        </w:rPr>
      </w:pPr>
      <w:r w:rsidRPr="001167F7">
        <w:rPr>
          <w:lang w:val="en-US"/>
        </w:rPr>
        <w:t>Depreciation is calculated on either a diminishing value or straight-line basis to write off the net cost of each item of property, plant and equipment over their expected useful lives as follows:</w:t>
      </w:r>
    </w:p>
    <w:p w14:paraId="26B8632E" w14:textId="77777777" w:rsidR="001167F7" w:rsidRPr="001167F7" w:rsidRDefault="001167F7" w:rsidP="001167F7">
      <w:pPr>
        <w:ind w:left="426"/>
        <w:rPr>
          <w:lang w:val="en-US"/>
        </w:rPr>
      </w:pPr>
    </w:p>
    <w:p w14:paraId="720B8FF3" w14:textId="77777777" w:rsidR="001167F7" w:rsidRDefault="001167F7" w:rsidP="001167F7">
      <w:pPr>
        <w:ind w:left="426"/>
        <w:rPr>
          <w:lang w:val="en-US"/>
        </w:rPr>
      </w:pPr>
      <w:r w:rsidRPr="001167F7">
        <w:rPr>
          <w:lang w:val="en-US"/>
        </w:rPr>
        <w:t>Office equipment 10% - 100% Computer Equipment - 100%</w:t>
      </w:r>
    </w:p>
    <w:p w14:paraId="422E2D1D" w14:textId="77777777" w:rsidR="001167F7" w:rsidRPr="001167F7" w:rsidRDefault="001167F7" w:rsidP="001167F7">
      <w:pPr>
        <w:ind w:left="426"/>
        <w:rPr>
          <w:lang w:val="en-US"/>
        </w:rPr>
      </w:pPr>
    </w:p>
    <w:p w14:paraId="409E58D6" w14:textId="77777777" w:rsidR="001167F7" w:rsidRDefault="001167F7" w:rsidP="001167F7">
      <w:pPr>
        <w:ind w:left="426"/>
        <w:rPr>
          <w:lang w:val="en-US"/>
        </w:rPr>
      </w:pPr>
      <w:r w:rsidRPr="001167F7">
        <w:rPr>
          <w:lang w:val="en-US"/>
        </w:rPr>
        <w:t>The residual values, useful lives and depreciation methods are reviewed, and adjusted if appropriate, at each reporting date.</w:t>
      </w:r>
    </w:p>
    <w:p w14:paraId="1DE1D7D1" w14:textId="77777777" w:rsidR="001167F7" w:rsidRPr="001167F7" w:rsidRDefault="001167F7" w:rsidP="001167F7">
      <w:pPr>
        <w:ind w:left="426"/>
        <w:rPr>
          <w:lang w:val="en-US"/>
        </w:rPr>
      </w:pPr>
    </w:p>
    <w:p w14:paraId="5C8488F8" w14:textId="15C2D174" w:rsidR="00F53497" w:rsidRDefault="001167F7" w:rsidP="001167F7">
      <w:pPr>
        <w:ind w:left="426"/>
        <w:rPr>
          <w:lang w:val="en-US"/>
        </w:rPr>
      </w:pPr>
      <w:r w:rsidRPr="001167F7">
        <w:rPr>
          <w:lang w:val="en-US"/>
        </w:rPr>
        <w:t xml:space="preserve">An item of property, plant and equipment is </w:t>
      </w:r>
      <w:proofErr w:type="spellStart"/>
      <w:r w:rsidRPr="001167F7">
        <w:rPr>
          <w:lang w:val="en-US"/>
        </w:rPr>
        <w:t>derecognised</w:t>
      </w:r>
      <w:proofErr w:type="spellEnd"/>
      <w:r w:rsidRPr="001167F7">
        <w:rPr>
          <w:lang w:val="en-US"/>
        </w:rPr>
        <w:t xml:space="preserve"> upon disposal or when there is no future economic benefit to the incorporated association. Gains and losses between the carrying amount and the disposal proceeds are taken to profit or loss.</w:t>
      </w:r>
    </w:p>
    <w:p w14:paraId="20F5A94A" w14:textId="77777777" w:rsidR="001167F7" w:rsidRDefault="001167F7" w:rsidP="001167F7">
      <w:pPr>
        <w:ind w:left="426"/>
        <w:rPr>
          <w:lang w:val="en-US"/>
        </w:rPr>
      </w:pPr>
    </w:p>
    <w:p w14:paraId="102FDCAF" w14:textId="15FDBE8A" w:rsidR="00975A0E" w:rsidRDefault="00975A0E" w:rsidP="00975A0E">
      <w:pPr>
        <w:pStyle w:val="Heading2"/>
      </w:pPr>
      <w:bookmarkStart w:id="40" w:name="_Toc153789866"/>
      <w:r>
        <w:rPr>
          <w:w w:val="105"/>
        </w:rPr>
        <w:t>Note</w:t>
      </w:r>
      <w:r>
        <w:rPr>
          <w:spacing w:val="-4"/>
          <w:w w:val="105"/>
        </w:rPr>
        <w:t xml:space="preserve"> </w:t>
      </w:r>
      <w:r>
        <w:rPr>
          <w:w w:val="105"/>
        </w:rPr>
        <w:t>2:</w:t>
      </w:r>
      <w:r>
        <w:rPr>
          <w:spacing w:val="-3"/>
          <w:w w:val="105"/>
        </w:rPr>
        <w:t xml:space="preserve"> </w:t>
      </w:r>
      <w:r w:rsidRPr="00975A0E">
        <w:t>Reconciliation of Net Cash Provided By/</w:t>
      </w:r>
      <w:r w:rsidRPr="00975A0E">
        <w:t>Used in Operating Activities to Net Profit</w:t>
      </w:r>
      <w:bookmarkEnd w:id="40"/>
    </w:p>
    <w:p w14:paraId="223C11BD" w14:textId="77777777" w:rsidR="00975A0E" w:rsidRDefault="00975A0E" w:rsidP="00975A0E"/>
    <w:tbl>
      <w:tblPr>
        <w:tblW w:w="0" w:type="auto"/>
        <w:tblInd w:w="-15" w:type="dxa"/>
        <w:tblBorders>
          <w:top w:val="single" w:sz="12" w:space="0" w:color="336E7B"/>
          <w:left w:val="single" w:sz="12" w:space="0" w:color="336E7B"/>
          <w:bottom w:val="single" w:sz="12" w:space="0" w:color="336E7B"/>
          <w:right w:val="single" w:sz="12" w:space="0" w:color="336E7B"/>
          <w:insideH w:val="single" w:sz="12" w:space="0" w:color="336E7B"/>
          <w:insideV w:val="single" w:sz="12" w:space="0" w:color="336E7B"/>
        </w:tblBorders>
        <w:tblLayout w:type="fixed"/>
        <w:tblCellMar>
          <w:left w:w="0" w:type="dxa"/>
          <w:right w:w="0" w:type="dxa"/>
        </w:tblCellMar>
        <w:tblLook w:val="01E0" w:firstRow="1" w:lastRow="1" w:firstColumn="1" w:lastColumn="1" w:noHBand="0" w:noVBand="0"/>
        <w:tblDescription w:val="Table of contents showing operation profit (loss) indicating Adjustments increase or decrease"/>
      </w:tblPr>
      <w:tblGrid>
        <w:gridCol w:w="5837"/>
        <w:gridCol w:w="1150"/>
        <w:gridCol w:w="1212"/>
      </w:tblGrid>
      <w:tr w:rsidR="002E45EC" w14:paraId="701F0B64" w14:textId="77777777" w:rsidTr="002E45EC">
        <w:trPr>
          <w:trHeight w:val="332"/>
        </w:trPr>
        <w:tc>
          <w:tcPr>
            <w:tcW w:w="8199" w:type="dxa"/>
            <w:gridSpan w:val="3"/>
            <w:tcBorders>
              <w:top w:val="nil"/>
              <w:bottom w:val="nil"/>
            </w:tcBorders>
            <w:shd w:val="clear" w:color="auto" w:fill="336E7B"/>
          </w:tcPr>
          <w:p w14:paraId="79132FD6" w14:textId="77777777" w:rsidR="002E45EC" w:rsidRDefault="002E45EC" w:rsidP="00D85BA8">
            <w:pPr>
              <w:pStyle w:val="TableParagraph"/>
              <w:tabs>
                <w:tab w:val="left" w:pos="6214"/>
                <w:tab w:val="left" w:pos="7294"/>
              </w:tabs>
              <w:spacing w:before="20" w:line="240" w:lineRule="auto"/>
              <w:ind w:left="41"/>
              <w:jc w:val="left"/>
              <w:rPr>
                <w:sz w:val="23"/>
              </w:rPr>
            </w:pPr>
            <w:r>
              <w:rPr>
                <w:color w:val="FFFFFF"/>
                <w:w w:val="110"/>
                <w:sz w:val="23"/>
              </w:rPr>
              <w:t>Operating</w:t>
            </w:r>
            <w:r>
              <w:rPr>
                <w:color w:val="FFFFFF"/>
                <w:spacing w:val="11"/>
                <w:w w:val="110"/>
                <w:sz w:val="23"/>
              </w:rPr>
              <w:t xml:space="preserve"> </w:t>
            </w:r>
            <w:r>
              <w:rPr>
                <w:color w:val="FFFFFF"/>
                <w:w w:val="110"/>
                <w:sz w:val="23"/>
              </w:rPr>
              <w:t>Profit</w:t>
            </w:r>
            <w:r>
              <w:rPr>
                <w:color w:val="FFFFFF"/>
                <w:spacing w:val="13"/>
                <w:w w:val="110"/>
                <w:sz w:val="23"/>
              </w:rPr>
              <w:t xml:space="preserve"> </w:t>
            </w:r>
            <w:r>
              <w:rPr>
                <w:color w:val="FFFFFF"/>
                <w:spacing w:val="-2"/>
                <w:w w:val="110"/>
                <w:sz w:val="23"/>
              </w:rPr>
              <w:t>(Loss)</w:t>
            </w:r>
            <w:r>
              <w:rPr>
                <w:color w:val="FFFFFF"/>
                <w:sz w:val="23"/>
              </w:rPr>
              <w:tab/>
            </w:r>
            <w:r>
              <w:rPr>
                <w:color w:val="FFFFFF"/>
                <w:spacing w:val="-2"/>
                <w:w w:val="110"/>
                <w:sz w:val="23"/>
              </w:rPr>
              <w:t>63,457</w:t>
            </w:r>
            <w:r>
              <w:rPr>
                <w:color w:val="FFFFFF"/>
                <w:sz w:val="23"/>
              </w:rPr>
              <w:tab/>
            </w:r>
            <w:r>
              <w:rPr>
                <w:color w:val="FFFFFF"/>
                <w:spacing w:val="-2"/>
                <w:w w:val="110"/>
                <w:sz w:val="23"/>
              </w:rPr>
              <w:t>195,667</w:t>
            </w:r>
          </w:p>
        </w:tc>
      </w:tr>
      <w:tr w:rsidR="002E45EC" w14:paraId="4357EBFB" w14:textId="77777777" w:rsidTr="002E45EC">
        <w:trPr>
          <w:trHeight w:val="286"/>
        </w:trPr>
        <w:tc>
          <w:tcPr>
            <w:tcW w:w="8199" w:type="dxa"/>
            <w:gridSpan w:val="3"/>
            <w:tcBorders>
              <w:top w:val="nil"/>
            </w:tcBorders>
          </w:tcPr>
          <w:p w14:paraId="7204F5D5" w14:textId="77777777" w:rsidR="002E45EC" w:rsidRDefault="002E45EC" w:rsidP="00D85BA8">
            <w:pPr>
              <w:pStyle w:val="TableParagraph"/>
              <w:spacing w:line="266" w:lineRule="exact"/>
              <w:ind w:left="41"/>
              <w:jc w:val="left"/>
              <w:rPr>
                <w:sz w:val="23"/>
              </w:rPr>
            </w:pPr>
            <w:r>
              <w:rPr>
                <w:w w:val="110"/>
                <w:sz w:val="23"/>
              </w:rPr>
              <w:t>Adjustments</w:t>
            </w:r>
            <w:r>
              <w:rPr>
                <w:spacing w:val="20"/>
                <w:w w:val="110"/>
                <w:sz w:val="23"/>
              </w:rPr>
              <w:t xml:space="preserve"> </w:t>
            </w:r>
            <w:r>
              <w:rPr>
                <w:spacing w:val="-4"/>
                <w:w w:val="110"/>
                <w:sz w:val="23"/>
              </w:rPr>
              <w:t>for:</w:t>
            </w:r>
          </w:p>
        </w:tc>
      </w:tr>
      <w:tr w:rsidR="002E45EC" w14:paraId="1EB1FC98" w14:textId="77777777" w:rsidTr="002E45EC">
        <w:trPr>
          <w:trHeight w:val="281"/>
        </w:trPr>
        <w:tc>
          <w:tcPr>
            <w:tcW w:w="5837" w:type="dxa"/>
          </w:tcPr>
          <w:p w14:paraId="1F04E2EA" w14:textId="77777777" w:rsidR="002E45EC" w:rsidRDefault="002E45EC" w:rsidP="00D85BA8">
            <w:pPr>
              <w:pStyle w:val="TableParagraph"/>
              <w:spacing w:line="262" w:lineRule="exact"/>
              <w:ind w:left="41"/>
              <w:jc w:val="left"/>
              <w:rPr>
                <w:sz w:val="23"/>
              </w:rPr>
            </w:pPr>
            <w:r>
              <w:rPr>
                <w:spacing w:val="-2"/>
                <w:w w:val="110"/>
                <w:sz w:val="23"/>
              </w:rPr>
              <w:t>Depreciation</w:t>
            </w:r>
          </w:p>
        </w:tc>
        <w:tc>
          <w:tcPr>
            <w:tcW w:w="1150" w:type="dxa"/>
          </w:tcPr>
          <w:p w14:paraId="1981DF9C" w14:textId="77777777" w:rsidR="002E45EC" w:rsidRDefault="002E45EC" w:rsidP="00D85BA8">
            <w:pPr>
              <w:pStyle w:val="TableParagraph"/>
              <w:spacing w:line="262" w:lineRule="exact"/>
              <w:ind w:right="16"/>
              <w:rPr>
                <w:sz w:val="23"/>
              </w:rPr>
            </w:pPr>
            <w:r>
              <w:rPr>
                <w:spacing w:val="-2"/>
                <w:w w:val="110"/>
                <w:sz w:val="23"/>
              </w:rPr>
              <w:t>26,448</w:t>
            </w:r>
          </w:p>
        </w:tc>
        <w:tc>
          <w:tcPr>
            <w:tcW w:w="1212" w:type="dxa"/>
          </w:tcPr>
          <w:p w14:paraId="266C2AC8" w14:textId="77777777" w:rsidR="002E45EC" w:rsidRDefault="002E45EC" w:rsidP="00D85BA8">
            <w:pPr>
              <w:pStyle w:val="TableParagraph"/>
              <w:spacing w:line="262" w:lineRule="exact"/>
              <w:ind w:right="16"/>
              <w:rPr>
                <w:sz w:val="23"/>
              </w:rPr>
            </w:pPr>
            <w:r>
              <w:rPr>
                <w:spacing w:val="-2"/>
                <w:w w:val="110"/>
                <w:sz w:val="23"/>
              </w:rPr>
              <w:t>3,963</w:t>
            </w:r>
          </w:p>
        </w:tc>
      </w:tr>
      <w:tr w:rsidR="002E45EC" w14:paraId="4AE9C4AC" w14:textId="77777777" w:rsidTr="002E45EC">
        <w:trPr>
          <w:trHeight w:val="281"/>
        </w:trPr>
        <w:tc>
          <w:tcPr>
            <w:tcW w:w="5837" w:type="dxa"/>
          </w:tcPr>
          <w:p w14:paraId="2D342711" w14:textId="77777777" w:rsidR="002E45EC" w:rsidRDefault="002E45EC" w:rsidP="00D85BA8">
            <w:pPr>
              <w:pStyle w:val="TableParagraph"/>
              <w:spacing w:line="262" w:lineRule="exact"/>
              <w:ind w:left="41"/>
              <w:jc w:val="left"/>
              <w:rPr>
                <w:sz w:val="23"/>
              </w:rPr>
            </w:pPr>
            <w:r>
              <w:rPr>
                <w:w w:val="110"/>
                <w:sz w:val="23"/>
              </w:rPr>
              <w:t>(Increase)/</w:t>
            </w:r>
            <w:r>
              <w:rPr>
                <w:spacing w:val="12"/>
                <w:w w:val="110"/>
                <w:sz w:val="23"/>
              </w:rPr>
              <w:t xml:space="preserve"> </w:t>
            </w:r>
            <w:r>
              <w:rPr>
                <w:w w:val="110"/>
                <w:sz w:val="23"/>
              </w:rPr>
              <w:t>Decrease</w:t>
            </w:r>
            <w:r>
              <w:rPr>
                <w:spacing w:val="11"/>
                <w:w w:val="110"/>
                <w:sz w:val="23"/>
              </w:rPr>
              <w:t xml:space="preserve"> </w:t>
            </w:r>
            <w:r>
              <w:rPr>
                <w:w w:val="110"/>
                <w:sz w:val="23"/>
              </w:rPr>
              <w:t>in</w:t>
            </w:r>
            <w:r>
              <w:rPr>
                <w:spacing w:val="9"/>
                <w:w w:val="110"/>
                <w:sz w:val="23"/>
              </w:rPr>
              <w:t xml:space="preserve"> </w:t>
            </w:r>
            <w:r>
              <w:rPr>
                <w:w w:val="110"/>
                <w:sz w:val="23"/>
              </w:rPr>
              <w:t>Trade</w:t>
            </w:r>
            <w:r>
              <w:rPr>
                <w:spacing w:val="11"/>
                <w:w w:val="110"/>
                <w:sz w:val="23"/>
              </w:rPr>
              <w:t xml:space="preserve"> </w:t>
            </w:r>
            <w:r>
              <w:rPr>
                <w:w w:val="110"/>
                <w:sz w:val="23"/>
              </w:rPr>
              <w:t>&amp;</w:t>
            </w:r>
            <w:r>
              <w:rPr>
                <w:spacing w:val="11"/>
                <w:w w:val="110"/>
                <w:sz w:val="23"/>
              </w:rPr>
              <w:t xml:space="preserve"> </w:t>
            </w:r>
            <w:r>
              <w:rPr>
                <w:w w:val="110"/>
                <w:sz w:val="23"/>
              </w:rPr>
              <w:t>Other</w:t>
            </w:r>
            <w:r>
              <w:rPr>
                <w:spacing w:val="10"/>
                <w:w w:val="110"/>
                <w:sz w:val="23"/>
              </w:rPr>
              <w:t xml:space="preserve"> </w:t>
            </w:r>
            <w:r>
              <w:rPr>
                <w:spacing w:val="-2"/>
                <w:w w:val="110"/>
                <w:sz w:val="23"/>
              </w:rPr>
              <w:t>receivables</w:t>
            </w:r>
          </w:p>
        </w:tc>
        <w:tc>
          <w:tcPr>
            <w:tcW w:w="1150" w:type="dxa"/>
          </w:tcPr>
          <w:p w14:paraId="44CB7478" w14:textId="77777777" w:rsidR="002E45EC" w:rsidRDefault="002E45EC" w:rsidP="00D85BA8">
            <w:pPr>
              <w:pStyle w:val="TableParagraph"/>
              <w:spacing w:line="262" w:lineRule="exact"/>
              <w:ind w:right="15"/>
              <w:rPr>
                <w:sz w:val="23"/>
              </w:rPr>
            </w:pPr>
            <w:r>
              <w:rPr>
                <w:spacing w:val="-2"/>
                <w:w w:val="110"/>
                <w:sz w:val="23"/>
              </w:rPr>
              <w:t>(6,015)</w:t>
            </w:r>
          </w:p>
        </w:tc>
        <w:tc>
          <w:tcPr>
            <w:tcW w:w="1212" w:type="dxa"/>
          </w:tcPr>
          <w:p w14:paraId="4C3FE966" w14:textId="77777777" w:rsidR="002E45EC" w:rsidRDefault="002E45EC" w:rsidP="00D85BA8">
            <w:pPr>
              <w:pStyle w:val="TableParagraph"/>
              <w:spacing w:line="262" w:lineRule="exact"/>
              <w:ind w:right="16"/>
              <w:rPr>
                <w:sz w:val="23"/>
              </w:rPr>
            </w:pPr>
            <w:r>
              <w:rPr>
                <w:spacing w:val="-4"/>
                <w:w w:val="110"/>
                <w:sz w:val="23"/>
              </w:rPr>
              <w:t>(55)</w:t>
            </w:r>
          </w:p>
        </w:tc>
      </w:tr>
      <w:tr w:rsidR="002E45EC" w14:paraId="22B976CA" w14:textId="77777777" w:rsidTr="002E45EC">
        <w:trPr>
          <w:trHeight w:val="281"/>
        </w:trPr>
        <w:tc>
          <w:tcPr>
            <w:tcW w:w="5837" w:type="dxa"/>
          </w:tcPr>
          <w:p w14:paraId="052AD36E" w14:textId="77777777" w:rsidR="002E45EC" w:rsidRDefault="002E45EC" w:rsidP="00D85BA8">
            <w:pPr>
              <w:pStyle w:val="TableParagraph"/>
              <w:spacing w:line="262" w:lineRule="exact"/>
              <w:ind w:left="41"/>
              <w:jc w:val="left"/>
              <w:rPr>
                <w:sz w:val="23"/>
              </w:rPr>
            </w:pPr>
            <w:r>
              <w:rPr>
                <w:w w:val="110"/>
                <w:sz w:val="23"/>
              </w:rPr>
              <w:t>(Increase)/</w:t>
            </w:r>
            <w:r>
              <w:rPr>
                <w:spacing w:val="17"/>
                <w:w w:val="110"/>
                <w:sz w:val="23"/>
              </w:rPr>
              <w:t xml:space="preserve"> </w:t>
            </w:r>
            <w:r>
              <w:rPr>
                <w:w w:val="110"/>
                <w:sz w:val="23"/>
              </w:rPr>
              <w:t>Decrease</w:t>
            </w:r>
            <w:r>
              <w:rPr>
                <w:spacing w:val="17"/>
                <w:w w:val="110"/>
                <w:sz w:val="23"/>
              </w:rPr>
              <w:t xml:space="preserve"> </w:t>
            </w:r>
            <w:r>
              <w:rPr>
                <w:w w:val="110"/>
                <w:sz w:val="23"/>
              </w:rPr>
              <w:t>Prepaid</w:t>
            </w:r>
            <w:r>
              <w:rPr>
                <w:spacing w:val="14"/>
                <w:w w:val="110"/>
                <w:sz w:val="23"/>
              </w:rPr>
              <w:t xml:space="preserve"> </w:t>
            </w:r>
            <w:r>
              <w:rPr>
                <w:spacing w:val="-2"/>
                <w:w w:val="110"/>
                <w:sz w:val="23"/>
              </w:rPr>
              <w:t>Expenses</w:t>
            </w:r>
          </w:p>
        </w:tc>
        <w:tc>
          <w:tcPr>
            <w:tcW w:w="1150" w:type="dxa"/>
          </w:tcPr>
          <w:p w14:paraId="56FDC760" w14:textId="77777777" w:rsidR="002E45EC" w:rsidRDefault="002E45EC" w:rsidP="00D85BA8">
            <w:pPr>
              <w:pStyle w:val="TableParagraph"/>
              <w:spacing w:line="262" w:lineRule="exact"/>
              <w:ind w:right="16"/>
              <w:rPr>
                <w:sz w:val="23"/>
              </w:rPr>
            </w:pPr>
            <w:r>
              <w:rPr>
                <w:w w:val="112"/>
                <w:sz w:val="23"/>
              </w:rPr>
              <w:t>-</w:t>
            </w:r>
          </w:p>
        </w:tc>
        <w:tc>
          <w:tcPr>
            <w:tcW w:w="1212" w:type="dxa"/>
          </w:tcPr>
          <w:p w14:paraId="60D6925A" w14:textId="77777777" w:rsidR="002E45EC" w:rsidRDefault="002E45EC" w:rsidP="00D85BA8">
            <w:pPr>
              <w:pStyle w:val="TableParagraph"/>
              <w:spacing w:line="262" w:lineRule="exact"/>
              <w:ind w:right="16"/>
              <w:rPr>
                <w:sz w:val="23"/>
              </w:rPr>
            </w:pPr>
            <w:r>
              <w:rPr>
                <w:spacing w:val="-2"/>
                <w:w w:val="110"/>
                <w:sz w:val="23"/>
              </w:rPr>
              <w:t>20,000</w:t>
            </w:r>
          </w:p>
        </w:tc>
      </w:tr>
      <w:tr w:rsidR="002E45EC" w14:paraId="6DBD1A22" w14:textId="77777777" w:rsidTr="002E45EC">
        <w:trPr>
          <w:trHeight w:val="281"/>
        </w:trPr>
        <w:tc>
          <w:tcPr>
            <w:tcW w:w="5837" w:type="dxa"/>
          </w:tcPr>
          <w:p w14:paraId="400EF308" w14:textId="77777777" w:rsidR="002E45EC" w:rsidRDefault="002E45EC" w:rsidP="00D85BA8">
            <w:pPr>
              <w:pStyle w:val="TableParagraph"/>
              <w:spacing w:line="262" w:lineRule="exact"/>
              <w:ind w:left="41"/>
              <w:jc w:val="left"/>
              <w:rPr>
                <w:sz w:val="23"/>
              </w:rPr>
            </w:pPr>
            <w:r>
              <w:rPr>
                <w:w w:val="110"/>
                <w:sz w:val="23"/>
              </w:rPr>
              <w:t>Increase/</w:t>
            </w:r>
            <w:r>
              <w:rPr>
                <w:spacing w:val="12"/>
                <w:w w:val="110"/>
                <w:sz w:val="23"/>
              </w:rPr>
              <w:t xml:space="preserve"> </w:t>
            </w:r>
            <w:r>
              <w:rPr>
                <w:w w:val="110"/>
                <w:sz w:val="23"/>
              </w:rPr>
              <w:t>(Decrease)</w:t>
            </w:r>
            <w:r>
              <w:rPr>
                <w:spacing w:val="12"/>
                <w:w w:val="110"/>
                <w:sz w:val="23"/>
              </w:rPr>
              <w:t xml:space="preserve"> </w:t>
            </w:r>
            <w:r>
              <w:rPr>
                <w:w w:val="110"/>
                <w:sz w:val="23"/>
              </w:rPr>
              <w:t>in</w:t>
            </w:r>
            <w:r>
              <w:rPr>
                <w:spacing w:val="9"/>
                <w:w w:val="110"/>
                <w:sz w:val="23"/>
              </w:rPr>
              <w:t xml:space="preserve"> </w:t>
            </w:r>
            <w:r>
              <w:rPr>
                <w:w w:val="110"/>
                <w:sz w:val="23"/>
              </w:rPr>
              <w:t>Trade</w:t>
            </w:r>
            <w:r>
              <w:rPr>
                <w:spacing w:val="11"/>
                <w:w w:val="110"/>
                <w:sz w:val="23"/>
              </w:rPr>
              <w:t xml:space="preserve"> </w:t>
            </w:r>
            <w:r>
              <w:rPr>
                <w:w w:val="110"/>
                <w:sz w:val="23"/>
              </w:rPr>
              <w:t>and</w:t>
            </w:r>
            <w:r>
              <w:rPr>
                <w:spacing w:val="10"/>
                <w:w w:val="110"/>
                <w:sz w:val="23"/>
              </w:rPr>
              <w:t xml:space="preserve"> </w:t>
            </w:r>
            <w:r>
              <w:rPr>
                <w:w w:val="110"/>
                <w:sz w:val="23"/>
              </w:rPr>
              <w:t>Other</w:t>
            </w:r>
            <w:r>
              <w:rPr>
                <w:spacing w:val="10"/>
                <w:w w:val="110"/>
                <w:sz w:val="23"/>
              </w:rPr>
              <w:t xml:space="preserve"> </w:t>
            </w:r>
            <w:r>
              <w:rPr>
                <w:spacing w:val="-2"/>
                <w:w w:val="110"/>
                <w:sz w:val="23"/>
              </w:rPr>
              <w:t>payables</w:t>
            </w:r>
          </w:p>
        </w:tc>
        <w:tc>
          <w:tcPr>
            <w:tcW w:w="1150" w:type="dxa"/>
          </w:tcPr>
          <w:p w14:paraId="188E56F8" w14:textId="77777777" w:rsidR="002E45EC" w:rsidRDefault="002E45EC" w:rsidP="00D85BA8">
            <w:pPr>
              <w:pStyle w:val="TableParagraph"/>
              <w:spacing w:line="262" w:lineRule="exact"/>
              <w:ind w:right="16"/>
              <w:rPr>
                <w:sz w:val="23"/>
              </w:rPr>
            </w:pPr>
            <w:r>
              <w:rPr>
                <w:spacing w:val="-2"/>
                <w:w w:val="110"/>
                <w:sz w:val="23"/>
              </w:rPr>
              <w:t>146,726</w:t>
            </w:r>
          </w:p>
        </w:tc>
        <w:tc>
          <w:tcPr>
            <w:tcW w:w="1212" w:type="dxa"/>
          </w:tcPr>
          <w:p w14:paraId="27AB3280" w14:textId="77777777" w:rsidR="002E45EC" w:rsidRDefault="002E45EC" w:rsidP="00D85BA8">
            <w:pPr>
              <w:pStyle w:val="TableParagraph"/>
              <w:spacing w:line="262" w:lineRule="exact"/>
              <w:ind w:right="16"/>
              <w:rPr>
                <w:sz w:val="23"/>
              </w:rPr>
            </w:pPr>
            <w:r>
              <w:rPr>
                <w:spacing w:val="-2"/>
                <w:w w:val="110"/>
                <w:sz w:val="23"/>
              </w:rPr>
              <w:t>(11,658)</w:t>
            </w:r>
          </w:p>
        </w:tc>
      </w:tr>
      <w:tr w:rsidR="002E45EC" w14:paraId="06C2166F" w14:textId="77777777" w:rsidTr="002E45EC">
        <w:trPr>
          <w:trHeight w:val="281"/>
        </w:trPr>
        <w:tc>
          <w:tcPr>
            <w:tcW w:w="5837" w:type="dxa"/>
          </w:tcPr>
          <w:p w14:paraId="0AA08F0E" w14:textId="77777777" w:rsidR="002E45EC" w:rsidRDefault="002E45EC" w:rsidP="00D85BA8">
            <w:pPr>
              <w:pStyle w:val="TableParagraph"/>
              <w:spacing w:line="262" w:lineRule="exact"/>
              <w:ind w:left="41"/>
              <w:jc w:val="left"/>
              <w:rPr>
                <w:sz w:val="23"/>
              </w:rPr>
            </w:pPr>
            <w:r>
              <w:rPr>
                <w:w w:val="110"/>
                <w:sz w:val="23"/>
              </w:rPr>
              <w:t>Increase/(Decrease)</w:t>
            </w:r>
            <w:r>
              <w:rPr>
                <w:spacing w:val="15"/>
                <w:w w:val="110"/>
                <w:sz w:val="23"/>
              </w:rPr>
              <w:t xml:space="preserve"> </w:t>
            </w:r>
            <w:r>
              <w:rPr>
                <w:w w:val="110"/>
                <w:sz w:val="23"/>
              </w:rPr>
              <w:t>in</w:t>
            </w:r>
            <w:r>
              <w:rPr>
                <w:spacing w:val="14"/>
                <w:w w:val="110"/>
                <w:sz w:val="23"/>
              </w:rPr>
              <w:t xml:space="preserve"> </w:t>
            </w:r>
            <w:r>
              <w:rPr>
                <w:w w:val="110"/>
                <w:sz w:val="23"/>
              </w:rPr>
              <w:t>Income</w:t>
            </w:r>
            <w:r>
              <w:rPr>
                <w:spacing w:val="16"/>
                <w:w w:val="110"/>
                <w:sz w:val="23"/>
              </w:rPr>
              <w:t xml:space="preserve"> </w:t>
            </w:r>
            <w:r>
              <w:rPr>
                <w:w w:val="110"/>
                <w:sz w:val="23"/>
              </w:rPr>
              <w:t>Received</w:t>
            </w:r>
            <w:r>
              <w:rPr>
                <w:spacing w:val="13"/>
                <w:w w:val="110"/>
                <w:sz w:val="23"/>
              </w:rPr>
              <w:t xml:space="preserve"> </w:t>
            </w:r>
            <w:r>
              <w:rPr>
                <w:w w:val="110"/>
                <w:sz w:val="23"/>
              </w:rPr>
              <w:t>in</w:t>
            </w:r>
            <w:r>
              <w:rPr>
                <w:spacing w:val="14"/>
                <w:w w:val="110"/>
                <w:sz w:val="23"/>
              </w:rPr>
              <w:t xml:space="preserve"> </w:t>
            </w:r>
            <w:r>
              <w:rPr>
                <w:spacing w:val="-2"/>
                <w:w w:val="110"/>
                <w:sz w:val="23"/>
              </w:rPr>
              <w:t>Advance</w:t>
            </w:r>
          </w:p>
        </w:tc>
        <w:tc>
          <w:tcPr>
            <w:tcW w:w="1150" w:type="dxa"/>
          </w:tcPr>
          <w:p w14:paraId="4C9CB393" w14:textId="77777777" w:rsidR="002E45EC" w:rsidRDefault="002E45EC" w:rsidP="00D85BA8">
            <w:pPr>
              <w:pStyle w:val="TableParagraph"/>
              <w:spacing w:line="262" w:lineRule="exact"/>
              <w:ind w:right="16"/>
              <w:rPr>
                <w:sz w:val="23"/>
              </w:rPr>
            </w:pPr>
            <w:r>
              <w:rPr>
                <w:w w:val="112"/>
                <w:sz w:val="23"/>
              </w:rPr>
              <w:t>-</w:t>
            </w:r>
          </w:p>
        </w:tc>
        <w:tc>
          <w:tcPr>
            <w:tcW w:w="1212" w:type="dxa"/>
          </w:tcPr>
          <w:p w14:paraId="32A1DDAD" w14:textId="77777777" w:rsidR="002E45EC" w:rsidRDefault="002E45EC" w:rsidP="00D85BA8">
            <w:pPr>
              <w:pStyle w:val="TableParagraph"/>
              <w:spacing w:line="262" w:lineRule="exact"/>
              <w:ind w:right="15"/>
              <w:rPr>
                <w:sz w:val="23"/>
              </w:rPr>
            </w:pPr>
            <w:r>
              <w:rPr>
                <w:spacing w:val="-2"/>
                <w:w w:val="110"/>
                <w:sz w:val="23"/>
              </w:rPr>
              <w:t>(191,200)</w:t>
            </w:r>
          </w:p>
        </w:tc>
      </w:tr>
      <w:tr w:rsidR="002E45EC" w14:paraId="5B9EA498" w14:textId="77777777" w:rsidTr="002E45EC">
        <w:trPr>
          <w:trHeight w:val="281"/>
        </w:trPr>
        <w:tc>
          <w:tcPr>
            <w:tcW w:w="5837" w:type="dxa"/>
          </w:tcPr>
          <w:p w14:paraId="5EE358F8" w14:textId="77777777" w:rsidR="002E45EC" w:rsidRDefault="002E45EC" w:rsidP="00D85BA8">
            <w:pPr>
              <w:pStyle w:val="TableParagraph"/>
              <w:spacing w:line="262" w:lineRule="exact"/>
              <w:ind w:left="41"/>
              <w:jc w:val="left"/>
              <w:rPr>
                <w:sz w:val="23"/>
              </w:rPr>
            </w:pPr>
            <w:r>
              <w:rPr>
                <w:w w:val="110"/>
                <w:sz w:val="23"/>
              </w:rPr>
              <w:t>Increase/(Decrease)</w:t>
            </w:r>
            <w:r>
              <w:rPr>
                <w:spacing w:val="15"/>
                <w:w w:val="110"/>
                <w:sz w:val="23"/>
              </w:rPr>
              <w:t xml:space="preserve"> </w:t>
            </w:r>
            <w:r>
              <w:rPr>
                <w:w w:val="110"/>
                <w:sz w:val="23"/>
              </w:rPr>
              <w:t>in</w:t>
            </w:r>
            <w:r>
              <w:rPr>
                <w:spacing w:val="13"/>
                <w:w w:val="110"/>
                <w:sz w:val="23"/>
              </w:rPr>
              <w:t xml:space="preserve"> </w:t>
            </w:r>
            <w:r>
              <w:rPr>
                <w:w w:val="110"/>
                <w:sz w:val="23"/>
              </w:rPr>
              <w:t>Annual</w:t>
            </w:r>
            <w:r>
              <w:rPr>
                <w:spacing w:val="14"/>
                <w:w w:val="110"/>
                <w:sz w:val="23"/>
              </w:rPr>
              <w:t xml:space="preserve"> </w:t>
            </w:r>
            <w:proofErr w:type="spellStart"/>
            <w:r>
              <w:rPr>
                <w:w w:val="110"/>
                <w:sz w:val="23"/>
              </w:rPr>
              <w:t>Leace</w:t>
            </w:r>
            <w:proofErr w:type="spellEnd"/>
            <w:r>
              <w:rPr>
                <w:spacing w:val="16"/>
                <w:w w:val="110"/>
                <w:sz w:val="23"/>
              </w:rPr>
              <w:t xml:space="preserve"> </w:t>
            </w:r>
            <w:r>
              <w:rPr>
                <w:spacing w:val="-2"/>
                <w:w w:val="110"/>
                <w:sz w:val="23"/>
              </w:rPr>
              <w:t>Provision</w:t>
            </w:r>
          </w:p>
        </w:tc>
        <w:tc>
          <w:tcPr>
            <w:tcW w:w="1150" w:type="dxa"/>
          </w:tcPr>
          <w:p w14:paraId="52D90838" w14:textId="77777777" w:rsidR="002E45EC" w:rsidRDefault="002E45EC" w:rsidP="00D85BA8">
            <w:pPr>
              <w:pStyle w:val="TableParagraph"/>
              <w:spacing w:line="262" w:lineRule="exact"/>
              <w:ind w:right="16"/>
              <w:rPr>
                <w:sz w:val="23"/>
              </w:rPr>
            </w:pPr>
            <w:r>
              <w:rPr>
                <w:spacing w:val="-2"/>
                <w:w w:val="110"/>
                <w:sz w:val="23"/>
              </w:rPr>
              <w:t>14,041</w:t>
            </w:r>
          </w:p>
        </w:tc>
        <w:tc>
          <w:tcPr>
            <w:tcW w:w="1212" w:type="dxa"/>
          </w:tcPr>
          <w:p w14:paraId="6B1D3C49" w14:textId="77777777" w:rsidR="002E45EC" w:rsidRDefault="002E45EC" w:rsidP="00D85BA8">
            <w:pPr>
              <w:pStyle w:val="TableParagraph"/>
              <w:spacing w:line="262" w:lineRule="exact"/>
              <w:ind w:right="16"/>
              <w:rPr>
                <w:sz w:val="23"/>
              </w:rPr>
            </w:pPr>
            <w:r>
              <w:rPr>
                <w:spacing w:val="-2"/>
                <w:w w:val="110"/>
                <w:sz w:val="23"/>
              </w:rPr>
              <w:t>4,683</w:t>
            </w:r>
          </w:p>
        </w:tc>
      </w:tr>
      <w:tr w:rsidR="002E45EC" w14:paraId="2D43FE35" w14:textId="77777777" w:rsidTr="002E45EC">
        <w:trPr>
          <w:trHeight w:val="281"/>
        </w:trPr>
        <w:tc>
          <w:tcPr>
            <w:tcW w:w="8199" w:type="dxa"/>
            <w:gridSpan w:val="3"/>
          </w:tcPr>
          <w:p w14:paraId="701D4098" w14:textId="77777777" w:rsidR="002E45EC" w:rsidRDefault="002E45EC" w:rsidP="00D85BA8">
            <w:pPr>
              <w:pStyle w:val="TableParagraph"/>
              <w:spacing w:line="240" w:lineRule="auto"/>
              <w:jc w:val="left"/>
              <w:rPr>
                <w:rFonts w:ascii="Times New Roman"/>
                <w:sz w:val="20"/>
              </w:rPr>
            </w:pPr>
          </w:p>
        </w:tc>
      </w:tr>
      <w:tr w:rsidR="002E45EC" w14:paraId="0813577D" w14:textId="77777777" w:rsidTr="002E45EC">
        <w:trPr>
          <w:trHeight w:val="281"/>
        </w:trPr>
        <w:tc>
          <w:tcPr>
            <w:tcW w:w="5837" w:type="dxa"/>
            <w:shd w:val="clear" w:color="auto" w:fill="E7E6E6"/>
          </w:tcPr>
          <w:p w14:paraId="247BFBD1" w14:textId="77777777" w:rsidR="002E45EC" w:rsidRDefault="002E45EC" w:rsidP="00D85BA8">
            <w:pPr>
              <w:pStyle w:val="TableParagraph"/>
              <w:spacing w:line="262" w:lineRule="exact"/>
              <w:ind w:left="41"/>
              <w:jc w:val="left"/>
              <w:rPr>
                <w:sz w:val="23"/>
              </w:rPr>
            </w:pPr>
            <w:r>
              <w:rPr>
                <w:w w:val="110"/>
                <w:sz w:val="23"/>
              </w:rPr>
              <w:t>Cash</w:t>
            </w:r>
            <w:r>
              <w:rPr>
                <w:spacing w:val="9"/>
                <w:w w:val="110"/>
                <w:sz w:val="23"/>
              </w:rPr>
              <w:t xml:space="preserve"> </w:t>
            </w:r>
            <w:r>
              <w:rPr>
                <w:w w:val="110"/>
                <w:sz w:val="23"/>
              </w:rPr>
              <w:t>used/</w:t>
            </w:r>
            <w:r>
              <w:rPr>
                <w:spacing w:val="12"/>
                <w:w w:val="110"/>
                <w:sz w:val="23"/>
              </w:rPr>
              <w:t xml:space="preserve"> </w:t>
            </w:r>
            <w:r>
              <w:rPr>
                <w:w w:val="110"/>
                <w:sz w:val="23"/>
              </w:rPr>
              <w:t>provided</w:t>
            </w:r>
            <w:r>
              <w:rPr>
                <w:spacing w:val="10"/>
                <w:w w:val="110"/>
                <w:sz w:val="23"/>
              </w:rPr>
              <w:t xml:space="preserve"> </w:t>
            </w:r>
            <w:r>
              <w:rPr>
                <w:w w:val="110"/>
                <w:sz w:val="23"/>
              </w:rPr>
              <w:t>by</w:t>
            </w:r>
            <w:r>
              <w:rPr>
                <w:spacing w:val="11"/>
                <w:w w:val="110"/>
                <w:sz w:val="23"/>
              </w:rPr>
              <w:t xml:space="preserve"> </w:t>
            </w:r>
            <w:r>
              <w:rPr>
                <w:w w:val="110"/>
                <w:sz w:val="23"/>
              </w:rPr>
              <w:t>operating</w:t>
            </w:r>
            <w:r>
              <w:rPr>
                <w:spacing w:val="9"/>
                <w:w w:val="110"/>
                <w:sz w:val="23"/>
              </w:rPr>
              <w:t xml:space="preserve"> </w:t>
            </w:r>
            <w:r>
              <w:rPr>
                <w:spacing w:val="-2"/>
                <w:w w:val="110"/>
                <w:sz w:val="23"/>
              </w:rPr>
              <w:t>activities</w:t>
            </w:r>
          </w:p>
        </w:tc>
        <w:tc>
          <w:tcPr>
            <w:tcW w:w="1150" w:type="dxa"/>
            <w:shd w:val="clear" w:color="auto" w:fill="E7E6E6"/>
          </w:tcPr>
          <w:p w14:paraId="43783C1F" w14:textId="77777777" w:rsidR="002E45EC" w:rsidRDefault="002E45EC" w:rsidP="00D85BA8">
            <w:pPr>
              <w:pStyle w:val="TableParagraph"/>
              <w:spacing w:line="262" w:lineRule="exact"/>
              <w:ind w:right="16"/>
              <w:rPr>
                <w:sz w:val="23"/>
              </w:rPr>
            </w:pPr>
            <w:r>
              <w:rPr>
                <w:spacing w:val="-2"/>
                <w:w w:val="110"/>
                <w:sz w:val="23"/>
              </w:rPr>
              <w:t>$244,657</w:t>
            </w:r>
          </w:p>
        </w:tc>
        <w:tc>
          <w:tcPr>
            <w:tcW w:w="1212" w:type="dxa"/>
            <w:shd w:val="clear" w:color="auto" w:fill="E7E6E6"/>
          </w:tcPr>
          <w:p w14:paraId="76A737C4" w14:textId="77777777" w:rsidR="002E45EC" w:rsidRDefault="002E45EC" w:rsidP="00D85BA8">
            <w:pPr>
              <w:pStyle w:val="TableParagraph"/>
              <w:spacing w:line="262" w:lineRule="exact"/>
              <w:ind w:right="16"/>
              <w:rPr>
                <w:sz w:val="23"/>
              </w:rPr>
            </w:pPr>
            <w:r>
              <w:rPr>
                <w:spacing w:val="-2"/>
                <w:w w:val="110"/>
                <w:sz w:val="23"/>
              </w:rPr>
              <w:t>21,400</w:t>
            </w:r>
          </w:p>
        </w:tc>
      </w:tr>
    </w:tbl>
    <w:p w14:paraId="3B7D3F1D" w14:textId="77777777" w:rsidR="0068679A" w:rsidRDefault="0068679A" w:rsidP="0068679A">
      <w:pPr>
        <w:pStyle w:val="Heading2"/>
        <w:rPr>
          <w:spacing w:val="-2"/>
        </w:rPr>
      </w:pPr>
      <w:bookmarkStart w:id="41" w:name="_Toc153789867"/>
      <w:r>
        <w:t>Note</w:t>
      </w:r>
      <w:r>
        <w:rPr>
          <w:spacing w:val="9"/>
        </w:rPr>
        <w:t xml:space="preserve"> </w:t>
      </w:r>
      <w:r>
        <w:t>3:</w:t>
      </w:r>
      <w:r>
        <w:rPr>
          <w:spacing w:val="9"/>
        </w:rPr>
        <w:t xml:space="preserve"> </w:t>
      </w:r>
      <w:r>
        <w:t>Members</w:t>
      </w:r>
      <w:r>
        <w:rPr>
          <w:spacing w:val="9"/>
        </w:rPr>
        <w:t xml:space="preserve"> </w:t>
      </w:r>
      <w:r>
        <w:rPr>
          <w:spacing w:val="-2"/>
        </w:rPr>
        <w:t>Guarantee</w:t>
      </w:r>
      <w:bookmarkEnd w:id="41"/>
    </w:p>
    <w:p w14:paraId="1EDC3EA9" w14:textId="77777777" w:rsidR="0068679A" w:rsidRDefault="0068679A" w:rsidP="0068679A"/>
    <w:p w14:paraId="566D9EBF" w14:textId="412AF570" w:rsidR="0068679A" w:rsidRPr="00FB5FD6" w:rsidRDefault="00FB5FD6" w:rsidP="0068679A">
      <w:pPr>
        <w:rPr>
          <w:lang w:val="en-US"/>
        </w:rPr>
      </w:pPr>
      <w:r w:rsidRPr="00FB5FD6">
        <w:rPr>
          <w:lang w:val="en-US"/>
        </w:rPr>
        <w:t>The Company is a registered as a company limited by guarantee. If the Company is wound up, the constitution states that each member is requited to contribute a maximum of $1 each towards meeting any outstanding obligations on the Company.</w:t>
      </w:r>
    </w:p>
    <w:p w14:paraId="7ACF9DA6" w14:textId="751AEAA1" w:rsidR="00975A0E" w:rsidRDefault="00975A0E" w:rsidP="0068679A">
      <w:pPr>
        <w:pStyle w:val="Heading2"/>
      </w:pPr>
    </w:p>
    <w:p w14:paraId="6AB0D89D" w14:textId="62D35FE7" w:rsidR="00FB5FD6" w:rsidRDefault="008B455E" w:rsidP="00FB5FD6">
      <w:r w:rsidRPr="008B455E">
        <w:drawing>
          <wp:inline distT="0" distB="0" distL="0" distR="0" wp14:anchorId="62130C83" wp14:editId="7D813467">
            <wp:extent cx="4866042" cy="7103114"/>
            <wp:effectExtent l="0" t="0" r="0" b="2540"/>
            <wp:docPr id="14" name="Picture 14" descr="Copy of letter from Audit Partners Australia, showing statement from Leanne Oliver CPA RCA indicating they have checked our finances and they meet charity and not for profit requir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opy of letter from Audit Partners Australia, showing statement from Leanne Oliver CPA RCA indicating they have checked our finances and they meet charity and not for profit requirements"/>
                    <pic:cNvPicPr/>
                  </pic:nvPicPr>
                  <pic:blipFill>
                    <a:blip r:embed="rId47"/>
                    <a:stretch>
                      <a:fillRect/>
                    </a:stretch>
                  </pic:blipFill>
                  <pic:spPr>
                    <a:xfrm>
                      <a:off x="0" y="0"/>
                      <a:ext cx="4866042" cy="7103114"/>
                    </a:xfrm>
                    <a:prstGeom prst="rect">
                      <a:avLst/>
                    </a:prstGeom>
                  </pic:spPr>
                </pic:pic>
              </a:graphicData>
            </a:graphic>
          </wp:inline>
        </w:drawing>
      </w:r>
    </w:p>
    <w:p w14:paraId="5D8BD1CA" w14:textId="77777777" w:rsidR="00FB5FD6" w:rsidRPr="00FB5FD6" w:rsidRDefault="00FB5FD6" w:rsidP="00FB5FD6"/>
    <w:p w14:paraId="50A6AAFD" w14:textId="60C44755" w:rsidR="00715EF1" w:rsidRDefault="00715EF1">
      <w:pPr>
        <w:spacing w:after="160"/>
      </w:pPr>
      <w:r>
        <w:br w:type="page"/>
      </w:r>
    </w:p>
    <w:p w14:paraId="64F161B7" w14:textId="75859E7B" w:rsidR="001167F7" w:rsidRDefault="00140768" w:rsidP="001167F7">
      <w:pPr>
        <w:ind w:left="426"/>
      </w:pPr>
      <w:r w:rsidRPr="00140768">
        <w:drawing>
          <wp:inline distT="0" distB="0" distL="0" distR="0" wp14:anchorId="221DC6F4" wp14:editId="4DDA190B">
            <wp:extent cx="6176754" cy="8788400"/>
            <wp:effectExtent l="0" t="0" r="0" b="0"/>
            <wp:docPr id="15" name="Picture 15" descr="Copy of report from Audit Partners Australia showing page one of a 2 page report on their investigation into CFA Australia's financ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Copy of report from Audit Partners Australia showing page one of a 2 page report on their investigation into CFA Australia's finances. "/>
                    <pic:cNvPicPr/>
                  </pic:nvPicPr>
                  <pic:blipFill>
                    <a:blip r:embed="rId48"/>
                    <a:stretch>
                      <a:fillRect/>
                    </a:stretch>
                  </pic:blipFill>
                  <pic:spPr>
                    <a:xfrm>
                      <a:off x="0" y="0"/>
                      <a:ext cx="6185219" cy="8800444"/>
                    </a:xfrm>
                    <a:prstGeom prst="rect">
                      <a:avLst/>
                    </a:prstGeom>
                  </pic:spPr>
                </pic:pic>
              </a:graphicData>
            </a:graphic>
          </wp:inline>
        </w:drawing>
      </w:r>
    </w:p>
    <w:p w14:paraId="64E835CA" w14:textId="3B64611F" w:rsidR="003D4D7B" w:rsidRDefault="003D4D7B">
      <w:pPr>
        <w:spacing w:after="160"/>
      </w:pPr>
      <w:r>
        <w:br w:type="page"/>
      </w:r>
    </w:p>
    <w:p w14:paraId="14EEBAD4" w14:textId="07DDA424" w:rsidR="003D4D7B" w:rsidRDefault="00C86727" w:rsidP="001167F7">
      <w:pPr>
        <w:ind w:left="426"/>
      </w:pPr>
      <w:r w:rsidRPr="00C86727">
        <w:drawing>
          <wp:inline distT="0" distB="0" distL="0" distR="0" wp14:anchorId="5CEEB0E6" wp14:editId="5F6C31F7">
            <wp:extent cx="5776686" cy="6296925"/>
            <wp:effectExtent l="0" t="0" r="0" b="8890"/>
            <wp:docPr id="16" name="Picture 16" descr="Copy of report from Audit Partners Australia showing page two of a 2 page report on their investigation into CFA Australia's finances. at the bottom is the signature of Leanne K Oliver Dir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Copy of report from Audit Partners Australia showing page two of a 2 page report on their investigation into CFA Australia's finances. at the bottom is the signature of Leanne K Oliver Director"/>
                    <pic:cNvPicPr/>
                  </pic:nvPicPr>
                  <pic:blipFill>
                    <a:blip r:embed="rId49"/>
                    <a:stretch>
                      <a:fillRect/>
                    </a:stretch>
                  </pic:blipFill>
                  <pic:spPr>
                    <a:xfrm>
                      <a:off x="0" y="0"/>
                      <a:ext cx="5796334" cy="6318343"/>
                    </a:xfrm>
                    <a:prstGeom prst="rect">
                      <a:avLst/>
                    </a:prstGeom>
                  </pic:spPr>
                </pic:pic>
              </a:graphicData>
            </a:graphic>
          </wp:inline>
        </w:drawing>
      </w:r>
    </w:p>
    <w:p w14:paraId="3673833B" w14:textId="46AD65B8" w:rsidR="00AD1BE3" w:rsidRPr="009A635A" w:rsidRDefault="007A408B" w:rsidP="001167F7">
      <w:pPr>
        <w:ind w:left="426"/>
      </w:pPr>
      <w:r w:rsidRPr="007A408B">
        <w:drawing>
          <wp:inline distT="0" distB="0" distL="0" distR="0" wp14:anchorId="05241D50" wp14:editId="6450E0B2">
            <wp:extent cx="5225280" cy="2863018"/>
            <wp:effectExtent l="0" t="0" r="0" b="0"/>
            <wp:docPr id="17" name="Picture 17" descr="Black banner with the statement The Centre for Accessibility Australia is an &#10;award-winning not-for-profit that promotes&#10; accessibility throughout Australia. We believe &#10; accessibility is about more than compliance;  it’s about people.  at the bottom it shows the web address accessibility.org.a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Black banner with the statement The Centre for Accessibility Australia is an &#10;award-winning not-for-profit that promotes&#10; accessibility throughout Australia. We believe &#10; accessibility is about more than compliance;  it’s about people.  at the bottom it shows the web address accessibility.org.au&#10;"/>
                    <pic:cNvPicPr/>
                  </pic:nvPicPr>
                  <pic:blipFill>
                    <a:blip r:embed="rId50"/>
                    <a:stretch>
                      <a:fillRect/>
                    </a:stretch>
                  </pic:blipFill>
                  <pic:spPr>
                    <a:xfrm>
                      <a:off x="0" y="0"/>
                      <a:ext cx="5225280" cy="2863018"/>
                    </a:xfrm>
                    <a:prstGeom prst="rect">
                      <a:avLst/>
                    </a:prstGeom>
                  </pic:spPr>
                </pic:pic>
              </a:graphicData>
            </a:graphic>
          </wp:inline>
        </w:drawing>
      </w:r>
    </w:p>
    <w:sectPr w:rsidR="00AD1BE3" w:rsidRPr="009A635A" w:rsidSect="0001409B">
      <w:pgSz w:w="11906" w:h="16838"/>
      <w:pgMar w:top="1077" w:right="1077" w:bottom="1077" w:left="107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1131BF3" w14:textId="77777777" w:rsidR="00ED4FE8" w:rsidRDefault="00ED4FE8" w:rsidP="0001409B">
      <w:pPr>
        <w:spacing w:after="0" w:line="240" w:lineRule="auto"/>
      </w:pPr>
      <w:r>
        <w:separator/>
      </w:r>
    </w:p>
  </w:endnote>
  <w:endnote w:type="continuationSeparator" w:id="0">
    <w:p w14:paraId="21DC1025" w14:textId="77777777" w:rsidR="00ED4FE8" w:rsidRDefault="00ED4FE8" w:rsidP="0001409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ordia New">
    <w:altName w:val="Cordia New"/>
    <w:panose1 w:val="020B0304020202020204"/>
    <w:charset w:val="DE"/>
    <w:family w:val="swiss"/>
    <w:pitch w:val="variable"/>
    <w:sig w:usb0="81000003" w:usb1="00000000" w:usb2="00000000" w:usb3="00000000" w:csb0="00010001" w:csb1="00000000"/>
  </w:font>
  <w:font w:name="DengXian Light">
    <w:altName w:val="等线 Light"/>
    <w:panose1 w:val="02010600030101010101"/>
    <w:charset w:val="86"/>
    <w:family w:val="auto"/>
    <w:pitch w:val="variable"/>
    <w:sig w:usb0="A00002BF" w:usb1="38CF7CFA" w:usb2="00000016" w:usb3="00000000" w:csb0="0004000F" w:csb1="00000000"/>
  </w:font>
  <w:font w:name="Angsana New">
    <w:panose1 w:val="02020603050405020304"/>
    <w:charset w:val="DE"/>
    <w:family w:val="roman"/>
    <w:pitch w:val="variable"/>
    <w:sig w:usb0="81000003" w:usb1="00000000" w:usb2="00000000" w:usb3="00000000" w:csb0="00010001"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CB400F5" w14:textId="77777777" w:rsidR="00ED4FE8" w:rsidRDefault="00ED4FE8" w:rsidP="0001409B">
      <w:pPr>
        <w:spacing w:after="0" w:line="240" w:lineRule="auto"/>
      </w:pPr>
      <w:r>
        <w:separator/>
      </w:r>
    </w:p>
  </w:footnote>
  <w:footnote w:type="continuationSeparator" w:id="0">
    <w:p w14:paraId="53C8CCD0" w14:textId="77777777" w:rsidR="00ED4FE8" w:rsidRDefault="00ED4FE8" w:rsidP="0001409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0D4D23"/>
    <w:multiLevelType w:val="hybridMultilevel"/>
    <w:tmpl w:val="F0BC18F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215E55AB"/>
    <w:multiLevelType w:val="hybridMultilevel"/>
    <w:tmpl w:val="9C6C56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222F16E2"/>
    <w:multiLevelType w:val="hybridMultilevel"/>
    <w:tmpl w:val="30CC5C2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29B302A0"/>
    <w:multiLevelType w:val="hybridMultilevel"/>
    <w:tmpl w:val="C29EA8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2B9D6945"/>
    <w:multiLevelType w:val="hybridMultilevel"/>
    <w:tmpl w:val="839A54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336F751D"/>
    <w:multiLevelType w:val="hybridMultilevel"/>
    <w:tmpl w:val="5D2854B6"/>
    <w:lvl w:ilvl="0" w:tplc="4F10939A">
      <w:start w:val="1"/>
      <w:numFmt w:val="lowerLetter"/>
      <w:lvlText w:val="%1)"/>
      <w:lvlJc w:val="left"/>
      <w:pPr>
        <w:ind w:left="1447" w:hanging="342"/>
        <w:jc w:val="left"/>
      </w:pPr>
      <w:rPr>
        <w:rFonts w:ascii="Calibri" w:eastAsia="Calibri" w:hAnsi="Calibri" w:cs="Calibri" w:hint="default"/>
        <w:b/>
        <w:bCs/>
        <w:i w:val="0"/>
        <w:iCs w:val="0"/>
        <w:color w:val="414142"/>
        <w:spacing w:val="0"/>
        <w:w w:val="109"/>
        <w:sz w:val="26"/>
        <w:szCs w:val="26"/>
        <w:lang w:val="en-US" w:eastAsia="en-US" w:bidi="ar-SA"/>
      </w:rPr>
    </w:lvl>
    <w:lvl w:ilvl="1" w:tplc="F9C245D8">
      <w:start w:val="1"/>
      <w:numFmt w:val="lowerLetter"/>
      <w:lvlText w:val="%2)"/>
      <w:lvlJc w:val="left"/>
      <w:pPr>
        <w:ind w:left="2859" w:hanging="296"/>
        <w:jc w:val="left"/>
      </w:pPr>
      <w:rPr>
        <w:rFonts w:ascii="Arial" w:eastAsia="Arial" w:hAnsi="Arial" w:cs="Arial" w:hint="default"/>
        <w:b w:val="0"/>
        <w:bCs w:val="0"/>
        <w:i w:val="0"/>
        <w:iCs w:val="0"/>
        <w:spacing w:val="-1"/>
        <w:w w:val="100"/>
        <w:sz w:val="18"/>
        <w:szCs w:val="18"/>
        <w:lang w:val="en-US" w:eastAsia="en-US" w:bidi="ar-SA"/>
      </w:rPr>
    </w:lvl>
    <w:lvl w:ilvl="2" w:tplc="F8BA9B8A">
      <w:numFmt w:val="bullet"/>
      <w:lvlText w:val="•"/>
      <w:lvlJc w:val="left"/>
      <w:pPr>
        <w:ind w:left="3865" w:hanging="296"/>
      </w:pPr>
      <w:rPr>
        <w:rFonts w:hint="default"/>
        <w:lang w:val="en-US" w:eastAsia="en-US" w:bidi="ar-SA"/>
      </w:rPr>
    </w:lvl>
    <w:lvl w:ilvl="3" w:tplc="64E28AAE">
      <w:numFmt w:val="bullet"/>
      <w:lvlText w:val="•"/>
      <w:lvlJc w:val="left"/>
      <w:pPr>
        <w:ind w:left="4870" w:hanging="296"/>
      </w:pPr>
      <w:rPr>
        <w:rFonts w:hint="default"/>
        <w:lang w:val="en-US" w:eastAsia="en-US" w:bidi="ar-SA"/>
      </w:rPr>
    </w:lvl>
    <w:lvl w:ilvl="4" w:tplc="9C2E05D0">
      <w:numFmt w:val="bullet"/>
      <w:lvlText w:val="•"/>
      <w:lvlJc w:val="left"/>
      <w:pPr>
        <w:ind w:left="5875" w:hanging="296"/>
      </w:pPr>
      <w:rPr>
        <w:rFonts w:hint="default"/>
        <w:lang w:val="en-US" w:eastAsia="en-US" w:bidi="ar-SA"/>
      </w:rPr>
    </w:lvl>
    <w:lvl w:ilvl="5" w:tplc="4D201E80">
      <w:numFmt w:val="bullet"/>
      <w:lvlText w:val="•"/>
      <w:lvlJc w:val="left"/>
      <w:pPr>
        <w:ind w:left="6880" w:hanging="296"/>
      </w:pPr>
      <w:rPr>
        <w:rFonts w:hint="default"/>
        <w:lang w:val="en-US" w:eastAsia="en-US" w:bidi="ar-SA"/>
      </w:rPr>
    </w:lvl>
    <w:lvl w:ilvl="6" w:tplc="8CB8189E">
      <w:numFmt w:val="bullet"/>
      <w:lvlText w:val="•"/>
      <w:lvlJc w:val="left"/>
      <w:pPr>
        <w:ind w:left="7885" w:hanging="296"/>
      </w:pPr>
      <w:rPr>
        <w:rFonts w:hint="default"/>
        <w:lang w:val="en-US" w:eastAsia="en-US" w:bidi="ar-SA"/>
      </w:rPr>
    </w:lvl>
    <w:lvl w:ilvl="7" w:tplc="B18AA6A2">
      <w:numFmt w:val="bullet"/>
      <w:lvlText w:val="•"/>
      <w:lvlJc w:val="left"/>
      <w:pPr>
        <w:ind w:left="8890" w:hanging="296"/>
      </w:pPr>
      <w:rPr>
        <w:rFonts w:hint="default"/>
        <w:lang w:val="en-US" w:eastAsia="en-US" w:bidi="ar-SA"/>
      </w:rPr>
    </w:lvl>
    <w:lvl w:ilvl="8" w:tplc="1C96028E">
      <w:numFmt w:val="bullet"/>
      <w:lvlText w:val="•"/>
      <w:lvlJc w:val="left"/>
      <w:pPr>
        <w:ind w:left="9895" w:hanging="296"/>
      </w:pPr>
      <w:rPr>
        <w:rFonts w:hint="default"/>
        <w:lang w:val="en-US" w:eastAsia="en-US" w:bidi="ar-SA"/>
      </w:rPr>
    </w:lvl>
  </w:abstractNum>
  <w:abstractNum w:abstractNumId="6" w15:restartNumberingAfterBreak="0">
    <w:nsid w:val="35B764C3"/>
    <w:multiLevelType w:val="hybridMultilevel"/>
    <w:tmpl w:val="CAB8AD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4C680A13"/>
    <w:multiLevelType w:val="hybridMultilevel"/>
    <w:tmpl w:val="9356F2E4"/>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70843D6C"/>
    <w:multiLevelType w:val="hybridMultilevel"/>
    <w:tmpl w:val="329853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757D0DE2"/>
    <w:multiLevelType w:val="hybridMultilevel"/>
    <w:tmpl w:val="909E8D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195457699">
    <w:abstractNumId w:val="0"/>
  </w:num>
  <w:num w:numId="2" w16cid:durableId="902720718">
    <w:abstractNumId w:val="8"/>
  </w:num>
  <w:num w:numId="3" w16cid:durableId="1924096464">
    <w:abstractNumId w:val="4"/>
  </w:num>
  <w:num w:numId="4" w16cid:durableId="520972639">
    <w:abstractNumId w:val="3"/>
  </w:num>
  <w:num w:numId="5" w16cid:durableId="2045594711">
    <w:abstractNumId w:val="9"/>
  </w:num>
  <w:num w:numId="6" w16cid:durableId="1005405302">
    <w:abstractNumId w:val="1"/>
  </w:num>
  <w:num w:numId="7" w16cid:durableId="2054766637">
    <w:abstractNumId w:val="6"/>
  </w:num>
  <w:num w:numId="8" w16cid:durableId="982007722">
    <w:abstractNumId w:val="2"/>
  </w:num>
  <w:num w:numId="9" w16cid:durableId="613170543">
    <w:abstractNumId w:val="5"/>
  </w:num>
  <w:num w:numId="10" w16cid:durableId="50546097">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F15CC"/>
    <w:rsid w:val="0001409B"/>
    <w:rsid w:val="00017541"/>
    <w:rsid w:val="00017974"/>
    <w:rsid w:val="000405BB"/>
    <w:rsid w:val="000503B1"/>
    <w:rsid w:val="0005162B"/>
    <w:rsid w:val="000672EB"/>
    <w:rsid w:val="000673BE"/>
    <w:rsid w:val="00087623"/>
    <w:rsid w:val="00091200"/>
    <w:rsid w:val="000B6C25"/>
    <w:rsid w:val="000C18DC"/>
    <w:rsid w:val="000D2264"/>
    <w:rsid w:val="0010203E"/>
    <w:rsid w:val="00112A05"/>
    <w:rsid w:val="001167F7"/>
    <w:rsid w:val="0012226C"/>
    <w:rsid w:val="0014013D"/>
    <w:rsid w:val="00140768"/>
    <w:rsid w:val="00156DAA"/>
    <w:rsid w:val="001838FF"/>
    <w:rsid w:val="001B4C34"/>
    <w:rsid w:val="001D0103"/>
    <w:rsid w:val="001F1BEA"/>
    <w:rsid w:val="002060D9"/>
    <w:rsid w:val="00224DA9"/>
    <w:rsid w:val="00230276"/>
    <w:rsid w:val="0025589F"/>
    <w:rsid w:val="00273BE0"/>
    <w:rsid w:val="00275717"/>
    <w:rsid w:val="0029251C"/>
    <w:rsid w:val="002A727A"/>
    <w:rsid w:val="002C569A"/>
    <w:rsid w:val="002D4EBE"/>
    <w:rsid w:val="002D4FD4"/>
    <w:rsid w:val="002E45EC"/>
    <w:rsid w:val="002E5199"/>
    <w:rsid w:val="00321F6B"/>
    <w:rsid w:val="00350AA3"/>
    <w:rsid w:val="00351467"/>
    <w:rsid w:val="00364B53"/>
    <w:rsid w:val="00366C6E"/>
    <w:rsid w:val="003721A2"/>
    <w:rsid w:val="003A4D99"/>
    <w:rsid w:val="003C0E17"/>
    <w:rsid w:val="003C50A6"/>
    <w:rsid w:val="003C6C02"/>
    <w:rsid w:val="003D4D7B"/>
    <w:rsid w:val="004449CA"/>
    <w:rsid w:val="004C4497"/>
    <w:rsid w:val="004C6A7B"/>
    <w:rsid w:val="004D602E"/>
    <w:rsid w:val="004E2272"/>
    <w:rsid w:val="004F35BC"/>
    <w:rsid w:val="00501078"/>
    <w:rsid w:val="00514CA1"/>
    <w:rsid w:val="005252F3"/>
    <w:rsid w:val="00546FFF"/>
    <w:rsid w:val="005B7BCB"/>
    <w:rsid w:val="005C487A"/>
    <w:rsid w:val="00600848"/>
    <w:rsid w:val="00620E3B"/>
    <w:rsid w:val="00677B8B"/>
    <w:rsid w:val="00684B97"/>
    <w:rsid w:val="0068679A"/>
    <w:rsid w:val="00693635"/>
    <w:rsid w:val="0069683E"/>
    <w:rsid w:val="006B0AFA"/>
    <w:rsid w:val="006C4D68"/>
    <w:rsid w:val="007029B9"/>
    <w:rsid w:val="00715EF1"/>
    <w:rsid w:val="007260E7"/>
    <w:rsid w:val="00731A68"/>
    <w:rsid w:val="00765BE2"/>
    <w:rsid w:val="00783BBF"/>
    <w:rsid w:val="00785DE0"/>
    <w:rsid w:val="00791329"/>
    <w:rsid w:val="00791D77"/>
    <w:rsid w:val="00793795"/>
    <w:rsid w:val="00793C29"/>
    <w:rsid w:val="00793EFD"/>
    <w:rsid w:val="007A0B3D"/>
    <w:rsid w:val="007A0D97"/>
    <w:rsid w:val="007A408B"/>
    <w:rsid w:val="007B0F96"/>
    <w:rsid w:val="007B1E30"/>
    <w:rsid w:val="007E3DAF"/>
    <w:rsid w:val="007F3AE5"/>
    <w:rsid w:val="0081247E"/>
    <w:rsid w:val="008363E0"/>
    <w:rsid w:val="00840DBC"/>
    <w:rsid w:val="008812F2"/>
    <w:rsid w:val="008B455E"/>
    <w:rsid w:val="008B59CF"/>
    <w:rsid w:val="008E5425"/>
    <w:rsid w:val="009060F0"/>
    <w:rsid w:val="00907104"/>
    <w:rsid w:val="009457F4"/>
    <w:rsid w:val="00950266"/>
    <w:rsid w:val="00950728"/>
    <w:rsid w:val="00975A0E"/>
    <w:rsid w:val="009831B6"/>
    <w:rsid w:val="00985F58"/>
    <w:rsid w:val="009A635A"/>
    <w:rsid w:val="009B7C76"/>
    <w:rsid w:val="009F0110"/>
    <w:rsid w:val="009F2E7E"/>
    <w:rsid w:val="00A04452"/>
    <w:rsid w:val="00A10766"/>
    <w:rsid w:val="00A25EF8"/>
    <w:rsid w:val="00A92E15"/>
    <w:rsid w:val="00AD1BE3"/>
    <w:rsid w:val="00AF2026"/>
    <w:rsid w:val="00B0298D"/>
    <w:rsid w:val="00B070BA"/>
    <w:rsid w:val="00B3671D"/>
    <w:rsid w:val="00B50F46"/>
    <w:rsid w:val="00B618FE"/>
    <w:rsid w:val="00B93EA7"/>
    <w:rsid w:val="00BA12ED"/>
    <w:rsid w:val="00BA76A0"/>
    <w:rsid w:val="00BB7A34"/>
    <w:rsid w:val="00C47F81"/>
    <w:rsid w:val="00C64B97"/>
    <w:rsid w:val="00C6778F"/>
    <w:rsid w:val="00C726B3"/>
    <w:rsid w:val="00C84A48"/>
    <w:rsid w:val="00C86727"/>
    <w:rsid w:val="00CF1A90"/>
    <w:rsid w:val="00CF4D36"/>
    <w:rsid w:val="00D11B07"/>
    <w:rsid w:val="00D11E52"/>
    <w:rsid w:val="00D13364"/>
    <w:rsid w:val="00D24095"/>
    <w:rsid w:val="00D251F4"/>
    <w:rsid w:val="00D33FE9"/>
    <w:rsid w:val="00D52131"/>
    <w:rsid w:val="00D61055"/>
    <w:rsid w:val="00D61F6C"/>
    <w:rsid w:val="00DA751E"/>
    <w:rsid w:val="00DA7F23"/>
    <w:rsid w:val="00DC4F06"/>
    <w:rsid w:val="00DF15CC"/>
    <w:rsid w:val="00E263AA"/>
    <w:rsid w:val="00E332DC"/>
    <w:rsid w:val="00E368AA"/>
    <w:rsid w:val="00E52D30"/>
    <w:rsid w:val="00E90AB6"/>
    <w:rsid w:val="00EB15E8"/>
    <w:rsid w:val="00ED4FE8"/>
    <w:rsid w:val="00F02A12"/>
    <w:rsid w:val="00F067AD"/>
    <w:rsid w:val="00F53497"/>
    <w:rsid w:val="00F94B6C"/>
    <w:rsid w:val="00F96648"/>
    <w:rsid w:val="00F971BF"/>
    <w:rsid w:val="00FB5FD6"/>
    <w:rsid w:val="00FC2A12"/>
    <w:rsid w:val="00FC5A08"/>
    <w:rsid w:val="00FE082B"/>
    <w:rsid w:val="00FF1C04"/>
  </w:rsids>
  <m:mathPr>
    <m:mathFont m:val="Cambria Math"/>
    <m:brkBin m:val="before"/>
    <m:brkBinSub m:val="--"/>
    <m:smallFrac m:val="0"/>
    <m:dispDef/>
    <m:lMargin m:val="0"/>
    <m:rMargin m:val="0"/>
    <m:defJc m:val="centerGroup"/>
    <m:wrapIndent m:val="1440"/>
    <m:intLim m:val="subSup"/>
    <m:naryLim m:val="undOvr"/>
  </m:mathPr>
  <w:themeFontLang w:val="en-AU" w:eastAsia="zh-CN" w:bidi="th-T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6B8FBE3"/>
  <w15:chartTrackingRefBased/>
  <w15:docId w15:val="{18773655-7116-4434-BF9C-B5702E60C3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8"/>
        <w:lang w:val="en-AU" w:eastAsia="zh-CN" w:bidi="th-TH"/>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17541"/>
    <w:pPr>
      <w:spacing w:after="16"/>
    </w:pPr>
    <w:rPr>
      <w:rFonts w:ascii="Arial" w:hAnsi="Arial"/>
      <w:sz w:val="24"/>
    </w:rPr>
  </w:style>
  <w:style w:type="paragraph" w:styleId="Heading1">
    <w:name w:val="heading 1"/>
    <w:basedOn w:val="Normal"/>
    <w:next w:val="Normal"/>
    <w:link w:val="Heading1Char"/>
    <w:autoRedefine/>
    <w:uiPriority w:val="9"/>
    <w:qFormat/>
    <w:rsid w:val="0001409B"/>
    <w:pPr>
      <w:keepNext/>
      <w:keepLines/>
      <w:ind w:right="567"/>
      <w:outlineLvl w:val="0"/>
    </w:pPr>
    <w:rPr>
      <w:rFonts w:eastAsiaTheme="majorEastAsia" w:cstheme="majorBidi"/>
      <w:b/>
      <w:sz w:val="36"/>
      <w:szCs w:val="40"/>
    </w:rPr>
  </w:style>
  <w:style w:type="paragraph" w:styleId="Heading2">
    <w:name w:val="heading 2"/>
    <w:basedOn w:val="Normal"/>
    <w:next w:val="Normal"/>
    <w:link w:val="Heading2Char"/>
    <w:uiPriority w:val="9"/>
    <w:unhideWhenUsed/>
    <w:qFormat/>
    <w:rsid w:val="00017541"/>
    <w:pPr>
      <w:keepNext/>
      <w:keepLines/>
      <w:spacing w:before="40" w:after="0"/>
      <w:outlineLvl w:val="1"/>
    </w:pPr>
    <w:rPr>
      <w:rFonts w:eastAsiaTheme="majorEastAsia" w:cstheme="majorBidi"/>
      <w:b/>
      <w:sz w:val="28"/>
      <w:szCs w:val="33"/>
    </w:rPr>
  </w:style>
  <w:style w:type="paragraph" w:styleId="Heading3">
    <w:name w:val="heading 3"/>
    <w:basedOn w:val="Normal"/>
    <w:next w:val="Normal"/>
    <w:link w:val="Heading3Char"/>
    <w:uiPriority w:val="9"/>
    <w:unhideWhenUsed/>
    <w:qFormat/>
    <w:rsid w:val="00620E3B"/>
    <w:pPr>
      <w:keepNext/>
      <w:keepLines/>
      <w:spacing w:before="40" w:after="0"/>
      <w:outlineLvl w:val="2"/>
    </w:pPr>
    <w:rPr>
      <w:rFonts w:eastAsiaTheme="majorEastAsia" w:cstheme="majorBidi"/>
      <w:b/>
      <w:szCs w:val="30"/>
    </w:rPr>
  </w:style>
  <w:style w:type="paragraph" w:styleId="Heading4">
    <w:name w:val="heading 4"/>
    <w:basedOn w:val="Normal"/>
    <w:next w:val="Normal"/>
    <w:link w:val="Heading4Char"/>
    <w:uiPriority w:val="9"/>
    <w:semiHidden/>
    <w:unhideWhenUsed/>
    <w:qFormat/>
    <w:rsid w:val="00B070BA"/>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7B1E30"/>
    <w:pPr>
      <w:keepNext/>
      <w:keepLines/>
      <w:spacing w:before="40" w:after="0"/>
      <w:outlineLvl w:val="4"/>
    </w:pPr>
    <w:rPr>
      <w:rFonts w:asciiTheme="majorHAnsi" w:eastAsiaTheme="majorEastAsia" w:hAnsiTheme="majorHAnsi" w:cstheme="majorBidi"/>
      <w:color w:val="2F5496" w:themeColor="accent1" w:themeShade="BF"/>
    </w:rPr>
  </w:style>
  <w:style w:type="paragraph" w:styleId="Heading7">
    <w:name w:val="heading 7"/>
    <w:basedOn w:val="Normal"/>
    <w:next w:val="Normal"/>
    <w:link w:val="Heading7Char"/>
    <w:uiPriority w:val="9"/>
    <w:semiHidden/>
    <w:unhideWhenUsed/>
    <w:qFormat/>
    <w:rsid w:val="00FC5A08"/>
    <w:pPr>
      <w:keepNext/>
      <w:keepLines/>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3721A2"/>
    <w:pPr>
      <w:keepNext/>
      <w:keepLines/>
      <w:spacing w:before="40" w:after="0"/>
      <w:outlineLvl w:val="7"/>
    </w:pPr>
    <w:rPr>
      <w:rFonts w:asciiTheme="majorHAnsi" w:eastAsiaTheme="majorEastAsia" w:hAnsiTheme="majorHAnsi" w:cstheme="majorBidi"/>
      <w:color w:val="272727" w:themeColor="text1" w:themeTint="D8"/>
      <w:sz w:val="21"/>
      <w:szCs w:val="2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1409B"/>
    <w:rPr>
      <w:rFonts w:ascii="Arial" w:eastAsiaTheme="majorEastAsia" w:hAnsi="Arial" w:cstheme="majorBidi"/>
      <w:b/>
      <w:sz w:val="36"/>
      <w:szCs w:val="40"/>
    </w:rPr>
  </w:style>
  <w:style w:type="character" w:customStyle="1" w:styleId="Heading2Char">
    <w:name w:val="Heading 2 Char"/>
    <w:basedOn w:val="DefaultParagraphFont"/>
    <w:link w:val="Heading2"/>
    <w:uiPriority w:val="9"/>
    <w:rsid w:val="00017541"/>
    <w:rPr>
      <w:rFonts w:ascii="Arial" w:eastAsiaTheme="majorEastAsia" w:hAnsi="Arial" w:cstheme="majorBidi"/>
      <w:b/>
      <w:sz w:val="28"/>
      <w:szCs w:val="33"/>
    </w:rPr>
  </w:style>
  <w:style w:type="paragraph" w:styleId="Subtitle">
    <w:name w:val="Subtitle"/>
    <w:aliases w:val="3rd heading"/>
    <w:basedOn w:val="Normal"/>
    <w:next w:val="Normal"/>
    <w:link w:val="SubtitleChar"/>
    <w:uiPriority w:val="11"/>
    <w:qFormat/>
    <w:rsid w:val="00017541"/>
    <w:pPr>
      <w:numPr>
        <w:ilvl w:val="1"/>
      </w:numPr>
    </w:pPr>
    <w:rPr>
      <w:spacing w:val="15"/>
    </w:rPr>
  </w:style>
  <w:style w:type="character" w:customStyle="1" w:styleId="SubtitleChar">
    <w:name w:val="Subtitle Char"/>
    <w:aliases w:val="3rd heading Char"/>
    <w:basedOn w:val="DefaultParagraphFont"/>
    <w:link w:val="Subtitle"/>
    <w:uiPriority w:val="11"/>
    <w:rsid w:val="00017541"/>
    <w:rPr>
      <w:rFonts w:ascii="Arial" w:hAnsi="Arial"/>
      <w:spacing w:val="15"/>
      <w:sz w:val="24"/>
    </w:rPr>
  </w:style>
  <w:style w:type="character" w:customStyle="1" w:styleId="Heading3Char">
    <w:name w:val="Heading 3 Char"/>
    <w:basedOn w:val="DefaultParagraphFont"/>
    <w:link w:val="Heading3"/>
    <w:uiPriority w:val="9"/>
    <w:rsid w:val="00620E3B"/>
    <w:rPr>
      <w:rFonts w:ascii="Arial" w:eastAsiaTheme="majorEastAsia" w:hAnsi="Arial" w:cstheme="majorBidi"/>
      <w:b/>
      <w:sz w:val="24"/>
      <w:szCs w:val="30"/>
    </w:rPr>
  </w:style>
  <w:style w:type="paragraph" w:styleId="Header">
    <w:name w:val="header"/>
    <w:basedOn w:val="Normal"/>
    <w:link w:val="HeaderChar"/>
    <w:uiPriority w:val="99"/>
    <w:unhideWhenUsed/>
    <w:rsid w:val="0001409B"/>
    <w:pPr>
      <w:tabs>
        <w:tab w:val="center" w:pos="4513"/>
        <w:tab w:val="right" w:pos="9026"/>
      </w:tabs>
      <w:spacing w:after="0" w:line="240" w:lineRule="auto"/>
    </w:pPr>
  </w:style>
  <w:style w:type="character" w:customStyle="1" w:styleId="HeaderChar">
    <w:name w:val="Header Char"/>
    <w:basedOn w:val="DefaultParagraphFont"/>
    <w:link w:val="Header"/>
    <w:uiPriority w:val="99"/>
    <w:rsid w:val="0001409B"/>
    <w:rPr>
      <w:rFonts w:ascii="Arial" w:hAnsi="Arial"/>
      <w:sz w:val="24"/>
    </w:rPr>
  </w:style>
  <w:style w:type="paragraph" w:styleId="Footer">
    <w:name w:val="footer"/>
    <w:basedOn w:val="Normal"/>
    <w:link w:val="FooterChar"/>
    <w:uiPriority w:val="99"/>
    <w:unhideWhenUsed/>
    <w:rsid w:val="0001409B"/>
    <w:pPr>
      <w:tabs>
        <w:tab w:val="center" w:pos="4513"/>
        <w:tab w:val="right" w:pos="9026"/>
      </w:tabs>
      <w:spacing w:after="0" w:line="240" w:lineRule="auto"/>
    </w:pPr>
  </w:style>
  <w:style w:type="character" w:customStyle="1" w:styleId="FooterChar">
    <w:name w:val="Footer Char"/>
    <w:basedOn w:val="DefaultParagraphFont"/>
    <w:link w:val="Footer"/>
    <w:uiPriority w:val="99"/>
    <w:rsid w:val="0001409B"/>
    <w:rPr>
      <w:rFonts w:ascii="Arial" w:hAnsi="Arial"/>
      <w:sz w:val="24"/>
    </w:rPr>
  </w:style>
  <w:style w:type="paragraph" w:styleId="TOCHeading">
    <w:name w:val="TOC Heading"/>
    <w:basedOn w:val="Heading1"/>
    <w:next w:val="Normal"/>
    <w:uiPriority w:val="39"/>
    <w:unhideWhenUsed/>
    <w:qFormat/>
    <w:rsid w:val="0001409B"/>
    <w:pPr>
      <w:spacing w:before="240" w:after="0"/>
      <w:ind w:right="0"/>
      <w:outlineLvl w:val="9"/>
    </w:pPr>
    <w:rPr>
      <w:rFonts w:asciiTheme="majorHAnsi" w:hAnsiTheme="majorHAnsi"/>
      <w:b w:val="0"/>
      <w:color w:val="2F5496" w:themeColor="accent1" w:themeShade="BF"/>
      <w:sz w:val="32"/>
      <w:szCs w:val="32"/>
      <w:lang w:val="en-US" w:eastAsia="en-US" w:bidi="ar-SA"/>
    </w:rPr>
  </w:style>
  <w:style w:type="paragraph" w:styleId="TOC1">
    <w:name w:val="toc 1"/>
    <w:basedOn w:val="Normal"/>
    <w:next w:val="Normal"/>
    <w:autoRedefine/>
    <w:uiPriority w:val="39"/>
    <w:unhideWhenUsed/>
    <w:rsid w:val="0001409B"/>
    <w:pPr>
      <w:spacing w:after="100"/>
    </w:pPr>
  </w:style>
  <w:style w:type="character" w:styleId="Hyperlink">
    <w:name w:val="Hyperlink"/>
    <w:basedOn w:val="DefaultParagraphFont"/>
    <w:uiPriority w:val="99"/>
    <w:unhideWhenUsed/>
    <w:rsid w:val="0001409B"/>
    <w:rPr>
      <w:color w:val="0563C1" w:themeColor="hyperlink"/>
      <w:u w:val="single"/>
    </w:rPr>
  </w:style>
  <w:style w:type="character" w:customStyle="1" w:styleId="Heading8Char">
    <w:name w:val="Heading 8 Char"/>
    <w:basedOn w:val="DefaultParagraphFont"/>
    <w:link w:val="Heading8"/>
    <w:uiPriority w:val="9"/>
    <w:semiHidden/>
    <w:rsid w:val="003721A2"/>
    <w:rPr>
      <w:rFonts w:asciiTheme="majorHAnsi" w:eastAsiaTheme="majorEastAsia" w:hAnsiTheme="majorHAnsi" w:cstheme="majorBidi"/>
      <w:color w:val="272727" w:themeColor="text1" w:themeTint="D8"/>
      <w:sz w:val="21"/>
      <w:szCs w:val="26"/>
    </w:rPr>
  </w:style>
  <w:style w:type="paragraph" w:styleId="TOC2">
    <w:name w:val="toc 2"/>
    <w:basedOn w:val="Normal"/>
    <w:next w:val="Normal"/>
    <w:autoRedefine/>
    <w:uiPriority w:val="39"/>
    <w:unhideWhenUsed/>
    <w:rsid w:val="009457F4"/>
    <w:pPr>
      <w:spacing w:after="100"/>
      <w:ind w:left="240"/>
    </w:pPr>
  </w:style>
  <w:style w:type="paragraph" w:styleId="ListParagraph">
    <w:name w:val="List Paragraph"/>
    <w:basedOn w:val="Normal"/>
    <w:uiPriority w:val="1"/>
    <w:qFormat/>
    <w:rsid w:val="009457F4"/>
    <w:pPr>
      <w:ind w:left="720"/>
      <w:contextualSpacing/>
    </w:pPr>
  </w:style>
  <w:style w:type="character" w:styleId="UnresolvedMention">
    <w:name w:val="Unresolved Mention"/>
    <w:basedOn w:val="DefaultParagraphFont"/>
    <w:uiPriority w:val="99"/>
    <w:semiHidden/>
    <w:unhideWhenUsed/>
    <w:rsid w:val="00D52131"/>
    <w:rPr>
      <w:color w:val="605E5C"/>
      <w:shd w:val="clear" w:color="auto" w:fill="E1DFDD"/>
    </w:rPr>
  </w:style>
  <w:style w:type="character" w:customStyle="1" w:styleId="Heading7Char">
    <w:name w:val="Heading 7 Char"/>
    <w:basedOn w:val="DefaultParagraphFont"/>
    <w:link w:val="Heading7"/>
    <w:uiPriority w:val="9"/>
    <w:semiHidden/>
    <w:rsid w:val="00FC5A08"/>
    <w:rPr>
      <w:rFonts w:asciiTheme="majorHAnsi" w:eastAsiaTheme="majorEastAsia" w:hAnsiTheme="majorHAnsi" w:cstheme="majorBidi"/>
      <w:i/>
      <w:iCs/>
      <w:color w:val="1F3763" w:themeColor="accent1" w:themeShade="7F"/>
      <w:sz w:val="24"/>
    </w:rPr>
  </w:style>
  <w:style w:type="character" w:customStyle="1" w:styleId="Heading5Char">
    <w:name w:val="Heading 5 Char"/>
    <w:basedOn w:val="DefaultParagraphFont"/>
    <w:link w:val="Heading5"/>
    <w:uiPriority w:val="9"/>
    <w:semiHidden/>
    <w:rsid w:val="007B1E30"/>
    <w:rPr>
      <w:rFonts w:asciiTheme="majorHAnsi" w:eastAsiaTheme="majorEastAsia" w:hAnsiTheme="majorHAnsi" w:cstheme="majorBidi"/>
      <w:color w:val="2F5496" w:themeColor="accent1" w:themeShade="BF"/>
      <w:sz w:val="24"/>
    </w:rPr>
  </w:style>
  <w:style w:type="paragraph" w:styleId="TOC3">
    <w:name w:val="toc 3"/>
    <w:basedOn w:val="Normal"/>
    <w:next w:val="Normal"/>
    <w:autoRedefine/>
    <w:uiPriority w:val="39"/>
    <w:unhideWhenUsed/>
    <w:rsid w:val="009F2E7E"/>
    <w:pPr>
      <w:spacing w:after="100"/>
      <w:ind w:left="480"/>
    </w:pPr>
  </w:style>
  <w:style w:type="character" w:customStyle="1" w:styleId="Heading4Char">
    <w:name w:val="Heading 4 Char"/>
    <w:basedOn w:val="DefaultParagraphFont"/>
    <w:link w:val="Heading4"/>
    <w:uiPriority w:val="9"/>
    <w:semiHidden/>
    <w:rsid w:val="00B070BA"/>
    <w:rPr>
      <w:rFonts w:asciiTheme="majorHAnsi" w:eastAsiaTheme="majorEastAsia" w:hAnsiTheme="majorHAnsi" w:cstheme="majorBidi"/>
      <w:i/>
      <w:iCs/>
      <w:color w:val="2F5496" w:themeColor="accent1" w:themeShade="BF"/>
      <w:sz w:val="24"/>
    </w:rPr>
  </w:style>
  <w:style w:type="paragraph" w:customStyle="1" w:styleId="TableParagraph">
    <w:name w:val="Table Paragraph"/>
    <w:basedOn w:val="Normal"/>
    <w:uiPriority w:val="1"/>
    <w:qFormat/>
    <w:rsid w:val="00950266"/>
    <w:pPr>
      <w:widowControl w:val="0"/>
      <w:autoSpaceDE w:val="0"/>
      <w:autoSpaceDN w:val="0"/>
      <w:spacing w:after="0" w:line="264" w:lineRule="exact"/>
      <w:jc w:val="right"/>
    </w:pPr>
    <w:rPr>
      <w:rFonts w:ascii="Calibri" w:eastAsia="Calibri" w:hAnsi="Calibri" w:cs="Calibri"/>
      <w:sz w:val="22"/>
      <w:szCs w:val="22"/>
      <w:lang w:val="en-US" w:eastAsia="en-US" w:bidi="ar-SA"/>
    </w:rPr>
  </w:style>
  <w:style w:type="paragraph" w:styleId="BodyText">
    <w:name w:val="Body Text"/>
    <w:basedOn w:val="Normal"/>
    <w:link w:val="BodyTextChar"/>
    <w:uiPriority w:val="1"/>
    <w:qFormat/>
    <w:rsid w:val="0081247E"/>
    <w:pPr>
      <w:widowControl w:val="0"/>
      <w:autoSpaceDE w:val="0"/>
      <w:autoSpaceDN w:val="0"/>
      <w:spacing w:after="0" w:line="240" w:lineRule="auto"/>
    </w:pPr>
    <w:rPr>
      <w:rFonts w:ascii="Calibri" w:eastAsia="Calibri" w:hAnsi="Calibri" w:cs="Calibri"/>
      <w:sz w:val="26"/>
      <w:szCs w:val="26"/>
      <w:lang w:val="en-US" w:eastAsia="en-US" w:bidi="ar-SA"/>
    </w:rPr>
  </w:style>
  <w:style w:type="character" w:customStyle="1" w:styleId="BodyTextChar">
    <w:name w:val="Body Text Char"/>
    <w:basedOn w:val="DefaultParagraphFont"/>
    <w:link w:val="BodyText"/>
    <w:uiPriority w:val="1"/>
    <w:rsid w:val="0081247E"/>
    <w:rPr>
      <w:rFonts w:ascii="Calibri" w:eastAsia="Calibri" w:hAnsi="Calibri" w:cs="Calibri"/>
      <w:sz w:val="26"/>
      <w:szCs w:val="26"/>
      <w:lang w:val="en-US" w:eastAsia="en-US"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5.png"/><Relationship Id="rId21" Type="http://schemas.openxmlformats.org/officeDocument/2006/relationships/image" Target="media/image10.png"/><Relationship Id="rId34" Type="http://schemas.openxmlformats.org/officeDocument/2006/relationships/hyperlink" Target="https://www.accessibility.org.au/membership/" TargetMode="External"/><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image" Target="media/image36.pn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7.png"/><Relationship Id="rId11" Type="http://schemas.openxmlformats.org/officeDocument/2006/relationships/image" Target="media/image1.png"/><Relationship Id="rId24" Type="http://schemas.openxmlformats.org/officeDocument/2006/relationships/image" Target="media/image13.png"/><Relationship Id="rId32" Type="http://schemas.openxmlformats.org/officeDocument/2006/relationships/hyperlink" Target="https://www.accessibility.org.au/awards/" TargetMode="External"/><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2.png"/><Relationship Id="rId49" Type="http://schemas.openxmlformats.org/officeDocument/2006/relationships/image" Target="media/image35.png"/><Relationship Id="rId10" Type="http://schemas.openxmlformats.org/officeDocument/2006/relationships/endnotes" Target="endnotes.xml"/><Relationship Id="rId19" Type="http://schemas.openxmlformats.org/officeDocument/2006/relationships/image" Target="media/image8.png"/><Relationship Id="rId31" Type="http://schemas.openxmlformats.org/officeDocument/2006/relationships/image" Target="media/image19.png"/><Relationship Id="rId44" Type="http://schemas.openxmlformats.org/officeDocument/2006/relationships/image" Target="media/image30.png"/><Relationship Id="rId52"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hyperlink" Target="https://www.abs.gov.au/statistics/health/disability/disability-ageing-and-carers-australia-summary-findings/latest-release" TargetMode="External"/><Relationship Id="rId27" Type="http://schemas.openxmlformats.org/officeDocument/2006/relationships/image" Target="media/image14.png"/><Relationship Id="rId30" Type="http://schemas.openxmlformats.org/officeDocument/2006/relationships/image" Target="media/image18.jpe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png"/><Relationship Id="rId8" Type="http://schemas.openxmlformats.org/officeDocument/2006/relationships/webSettings" Target="webSettings.xml"/><Relationship Id="rId51"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6.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4.png"/><Relationship Id="rId46" Type="http://schemas.openxmlformats.org/officeDocument/2006/relationships/image" Target="media/image32.png"/><Relationship Id="rId20" Type="http://schemas.openxmlformats.org/officeDocument/2006/relationships/image" Target="media/image9.png"/><Relationship Id="rId41" Type="http://schemas.openxmlformats.org/officeDocument/2006/relationships/image" Target="media/image27.png"/><Relationship Id="rId1" Type="http://schemas.openxmlformats.org/officeDocument/2006/relationships/customXml" Target="../customXml/item1.xml"/><Relationship Id="rId6"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703DFEEE2AB7645B44ACEC0756110F6" ma:contentTypeVersion="14" ma:contentTypeDescription="Create a new document." ma:contentTypeScope="" ma:versionID="dfe56a06d35db0e3a1b5835e08201111">
  <xsd:schema xmlns:xsd="http://www.w3.org/2001/XMLSchema" xmlns:xs="http://www.w3.org/2001/XMLSchema" xmlns:p="http://schemas.microsoft.com/office/2006/metadata/properties" xmlns:ns2="4b62a8ee-e1bc-4566-831b-863d72aa973f" xmlns:ns3="8e1399f6-c6c4-4271-9063-e5a24960414c" targetNamespace="http://schemas.microsoft.com/office/2006/metadata/properties" ma:root="true" ma:fieldsID="99c93ce2f32e68aa0a432ccb611d2b09" ns2:_="" ns3:_="">
    <xsd:import namespace="4b62a8ee-e1bc-4566-831b-863d72aa973f"/>
    <xsd:import namespace="8e1399f6-c6c4-4271-9063-e5a24960414c"/>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LengthInSeconds" minOccurs="0"/>
                <xsd:element ref="ns2:lcf76f155ced4ddcb4097134ff3c332f" minOccurs="0"/>
                <xsd:element ref="ns3:TaxCatchAll" minOccurs="0"/>
                <xsd:element ref="ns2:MediaServiceGenerationTime" minOccurs="0"/>
                <xsd:element ref="ns2:MediaServiceEventHashCode" minOccurs="0"/>
                <xsd:element ref="ns2:MediaServiceOCR" minOccurs="0"/>
                <xsd:element ref="ns2:MediaServiceObjectDetectorVersion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b62a8ee-e1bc-4566-831b-863d72aa973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LengthInSeconds" ma:index="13" nillable="true" ma:displayName="MediaLengthInSeconds" ma:hidden="true" ma:internalName="MediaLengthInSeconds" ma:readOnly="true">
      <xsd:simpleType>
        <xsd:restriction base="dms:Unknow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1ee55051-6cf2-4d10-836e-7f606f421909" ma:termSetId="09814cd3-568e-fe90-9814-8d621ff8fb84" ma:anchorId="fba54fb3-c3e1-fe81-a776-ca4b69148c4d" ma:open="true" ma:isKeyword="false">
      <xsd:complexType>
        <xsd:sequence>
          <xsd:element ref="pc:Terms" minOccurs="0" maxOccurs="1"/>
        </xsd:sequence>
      </xsd:complex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ObjectDetectorVersions" ma:index="20" nillable="true" ma:displayName="MediaServiceObjectDetectorVersions" ma:description="" ma:hidden="true" ma:indexed="true" ma:internalName="MediaServiceObjectDetectorVersions" ma:readOnly="true">
      <xsd:simpleType>
        <xsd:restriction base="dms:Text"/>
      </xsd:simpleType>
    </xsd:element>
    <xsd:element name="MediaServiceLocation" ma:index="21" nillable="true" ma:displayName="Location" ma:descrip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e1399f6-c6c4-4271-9063-e5a24960414c"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279b7a36-194a-409d-a52e-1a79024be82c}" ma:internalName="TaxCatchAll" ma:showField="CatchAllData" ma:web="8e1399f6-c6c4-4271-9063-e5a24960414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4b62a8ee-e1bc-4566-831b-863d72aa973f">
      <Terms xmlns="http://schemas.microsoft.com/office/infopath/2007/PartnerControls"/>
    </lcf76f155ced4ddcb4097134ff3c332f>
    <TaxCatchAll xmlns="8e1399f6-c6c4-4271-9063-e5a24960414c"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BAD054C3-395A-4D9F-84D3-D41366D9B34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b62a8ee-e1bc-4566-831b-863d72aa973f"/>
    <ds:schemaRef ds:uri="8e1399f6-c6c4-4271-9063-e5a24960414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896809C-4222-4C74-BFD8-9C6DF95E892F}">
  <ds:schemaRefs>
    <ds:schemaRef ds:uri="http://schemas.openxmlformats.org/officeDocument/2006/bibliography"/>
  </ds:schemaRefs>
</ds:datastoreItem>
</file>

<file path=customXml/itemProps3.xml><?xml version="1.0" encoding="utf-8"?>
<ds:datastoreItem xmlns:ds="http://schemas.openxmlformats.org/officeDocument/2006/customXml" ds:itemID="{7A5346D2-3D0B-4ED3-808A-9D86CAC117DD}">
  <ds:schemaRefs>
    <ds:schemaRef ds:uri="http://schemas.microsoft.com/office/2006/metadata/properties"/>
    <ds:schemaRef ds:uri="http://schemas.microsoft.com/office/infopath/2007/PartnerControls"/>
    <ds:schemaRef ds:uri="4b62a8ee-e1bc-4566-831b-863d72aa973f"/>
    <ds:schemaRef ds:uri="8e1399f6-c6c4-4271-9063-e5a24960414c"/>
  </ds:schemaRefs>
</ds:datastoreItem>
</file>

<file path=customXml/itemProps4.xml><?xml version="1.0" encoding="utf-8"?>
<ds:datastoreItem xmlns:ds="http://schemas.openxmlformats.org/officeDocument/2006/customXml" ds:itemID="{C4ED8C9A-5213-479C-8841-C2A777044C40}">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195</TotalTime>
  <Pages>33</Pages>
  <Words>6032</Words>
  <Characters>34384</Characters>
  <Application>Microsoft Office Word</Application>
  <DocSecurity>0</DocSecurity>
  <Lines>286</Lines>
  <Paragraphs>80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40336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Colleen Hunter</dc:creator>
  <cp:keywords/>
  <dc:description/>
  <cp:lastModifiedBy>Colleen Hunter</cp:lastModifiedBy>
  <cp:revision>146</cp:revision>
  <dcterms:created xsi:type="dcterms:W3CDTF">2023-12-15T03:55:00Z</dcterms:created>
  <dcterms:modified xsi:type="dcterms:W3CDTF">2023-12-18T03:03:00Z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0x010100E703DFEEE2AB7645B44ACEC0756110F6</vt:lpwstr>
  </property>
  <property fmtid="{D5CDD505-2E9C-101B-9397-08002B2CF9AE}" pid="3" name="MediaServiceImageTags">
    <vt:lpwstr/>
  </property>
</Properties>
</file>